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5F0D0" w14:textId="18021AB4" w:rsidR="00DB4AA6" w:rsidRPr="00DB4AA6" w:rsidRDefault="00355A7E" w:rsidP="00361061">
      <w:pPr>
        <w:pStyle w:val="Heading1"/>
        <w:spacing w:after="0"/>
        <w:ind w:left="4819"/>
        <w:jc w:val="center"/>
        <w:rPr>
          <w:color w:val="2F5496" w:themeColor="accent1" w:themeShade="BF"/>
          <w:sz w:val="28"/>
          <w:szCs w:val="28"/>
        </w:rPr>
      </w:pPr>
      <w:r>
        <w:rPr>
          <w:noProof/>
          <w:color w:val="2F5496" w:themeColor="accent1" w:themeShade="BF"/>
          <w:sz w:val="28"/>
          <w:szCs w:val="28"/>
          <w:lang w:val="en-US"/>
        </w:rPr>
        <w:drawing>
          <wp:anchor distT="0" distB="0" distL="114300" distR="114300" simplePos="0" relativeHeight="251658240" behindDoc="1" locked="0" layoutInCell="1" allowOverlap="1" wp14:anchorId="28E8B60E" wp14:editId="6AD0BC16">
            <wp:simplePos x="0" y="0"/>
            <wp:positionH relativeFrom="column">
              <wp:posOffset>0</wp:posOffset>
            </wp:positionH>
            <wp:positionV relativeFrom="paragraph">
              <wp:posOffset>-288290</wp:posOffset>
            </wp:positionV>
            <wp:extent cx="2867025" cy="1600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867025" cy="1600200"/>
                    </a:xfrm>
                    <a:prstGeom prst="rect">
                      <a:avLst/>
                    </a:prstGeom>
                  </pic:spPr>
                </pic:pic>
              </a:graphicData>
            </a:graphic>
            <wp14:sizeRelH relativeFrom="page">
              <wp14:pctWidth>0</wp14:pctWidth>
            </wp14:sizeRelH>
            <wp14:sizeRelV relativeFrom="page">
              <wp14:pctHeight>0</wp14:pctHeight>
            </wp14:sizeRelV>
          </wp:anchor>
        </w:drawing>
      </w:r>
      <w:r>
        <w:rPr>
          <w:color w:val="2F5496" w:themeColor="accent1" w:themeShade="BF"/>
          <w:sz w:val="28"/>
          <w:szCs w:val="28"/>
        </w:rPr>
        <w:t xml:space="preserve">  </w:t>
      </w:r>
      <w:r w:rsidR="00502E2A" w:rsidRPr="00DB4AA6">
        <w:rPr>
          <w:color w:val="2F5496" w:themeColor="accent1" w:themeShade="BF"/>
          <w:sz w:val="28"/>
          <w:szCs w:val="28"/>
        </w:rPr>
        <w:t xml:space="preserve">GENERAL SERVICE BOARD OF </w:t>
      </w:r>
      <w:r>
        <w:rPr>
          <w:color w:val="2F5496" w:themeColor="accent1" w:themeShade="BF"/>
          <w:sz w:val="28"/>
          <w:szCs w:val="28"/>
        </w:rPr>
        <w:t xml:space="preserve">     </w:t>
      </w:r>
      <w:r w:rsidR="00502E2A" w:rsidRPr="00DB4AA6">
        <w:rPr>
          <w:color w:val="2F5496" w:themeColor="accent1" w:themeShade="BF"/>
          <w:sz w:val="28"/>
          <w:szCs w:val="28"/>
        </w:rPr>
        <w:t xml:space="preserve">ALCOHOLICS </w:t>
      </w:r>
      <w:r w:rsidR="00920CDA" w:rsidRPr="00DB4AA6">
        <w:rPr>
          <w:color w:val="2F5496" w:themeColor="accent1" w:themeShade="BF"/>
          <w:sz w:val="28"/>
          <w:szCs w:val="28"/>
        </w:rPr>
        <w:t>ANON</w:t>
      </w:r>
      <w:r w:rsidR="00502E2A" w:rsidRPr="00DB4AA6">
        <w:rPr>
          <w:color w:val="2F5496" w:themeColor="accent1" w:themeShade="BF"/>
          <w:sz w:val="28"/>
          <w:szCs w:val="28"/>
        </w:rPr>
        <w:t xml:space="preserve">YMOUS </w:t>
      </w:r>
    </w:p>
    <w:p w14:paraId="0A6454E2" w14:textId="027FCE9C" w:rsidR="004C7211" w:rsidRPr="00DB4AA6" w:rsidRDefault="00502E2A" w:rsidP="00361061">
      <w:pPr>
        <w:pStyle w:val="Heading1"/>
        <w:spacing w:after="0"/>
        <w:ind w:left="4762"/>
        <w:jc w:val="center"/>
        <w:rPr>
          <w:color w:val="2F5496" w:themeColor="accent1" w:themeShade="BF"/>
          <w:sz w:val="24"/>
          <w:szCs w:val="28"/>
        </w:rPr>
      </w:pPr>
      <w:r w:rsidRPr="00DB4AA6">
        <w:rPr>
          <w:color w:val="2F5496" w:themeColor="accent1" w:themeShade="BF"/>
          <w:sz w:val="28"/>
          <w:szCs w:val="28"/>
        </w:rPr>
        <w:t>SOUTH</w:t>
      </w:r>
      <w:r w:rsidR="00920CDA" w:rsidRPr="00DB4AA6">
        <w:rPr>
          <w:color w:val="2F5496" w:themeColor="accent1" w:themeShade="BF"/>
          <w:sz w:val="28"/>
          <w:szCs w:val="28"/>
        </w:rPr>
        <w:t xml:space="preserve"> </w:t>
      </w:r>
      <w:r w:rsidRPr="00DB4AA6">
        <w:rPr>
          <w:color w:val="2F5496" w:themeColor="accent1" w:themeShade="BF"/>
          <w:sz w:val="28"/>
          <w:szCs w:val="28"/>
        </w:rPr>
        <w:t>AFRICA</w:t>
      </w:r>
    </w:p>
    <w:p w14:paraId="1A63EA90" w14:textId="77777777" w:rsidR="00DB4AA6" w:rsidRPr="00DB4AA6" w:rsidRDefault="00DB4AA6" w:rsidP="00765E20">
      <w:pPr>
        <w:pStyle w:val="Heading1"/>
        <w:spacing w:after="0"/>
        <w:ind w:left="4320" w:firstLine="720"/>
        <w:jc w:val="center"/>
        <w:rPr>
          <w:color w:val="2F5496" w:themeColor="accent1" w:themeShade="BF"/>
          <w:sz w:val="28"/>
          <w:szCs w:val="28"/>
        </w:rPr>
      </w:pPr>
    </w:p>
    <w:p w14:paraId="607A8055" w14:textId="709189E4" w:rsidR="00502E2A" w:rsidRPr="00DB4AA6" w:rsidRDefault="00502E2A" w:rsidP="00361061">
      <w:pPr>
        <w:pStyle w:val="Heading1"/>
        <w:spacing w:after="0"/>
        <w:ind w:left="4082" w:firstLine="720"/>
        <w:jc w:val="center"/>
        <w:rPr>
          <w:color w:val="2F5496" w:themeColor="accent1" w:themeShade="BF"/>
          <w:sz w:val="28"/>
          <w:szCs w:val="28"/>
        </w:rPr>
      </w:pPr>
      <w:r w:rsidRPr="00DB4AA6">
        <w:rPr>
          <w:color w:val="2F5496" w:themeColor="accent1" w:themeShade="BF"/>
          <w:sz w:val="28"/>
          <w:szCs w:val="28"/>
        </w:rPr>
        <w:t>DATA PROTECTION POLICY</w:t>
      </w:r>
    </w:p>
    <w:p w14:paraId="4F30E512" w14:textId="5E30C976" w:rsidR="00502E2A" w:rsidRPr="00E65975" w:rsidRDefault="00E65975" w:rsidP="00361061">
      <w:pPr>
        <w:pStyle w:val="Heading1"/>
        <w:spacing w:after="0"/>
        <w:ind w:left="4195" w:firstLine="720"/>
        <w:jc w:val="center"/>
        <w:rPr>
          <w:color w:val="2F5496" w:themeColor="accent1" w:themeShade="BF"/>
          <w:sz w:val="24"/>
          <w:szCs w:val="24"/>
        </w:rPr>
      </w:pPr>
      <w:r>
        <w:rPr>
          <w:color w:val="2F5496" w:themeColor="accent1" w:themeShade="BF"/>
          <w:sz w:val="24"/>
          <w:szCs w:val="24"/>
        </w:rPr>
        <w:t>(</w:t>
      </w:r>
      <w:r w:rsidR="00502E2A" w:rsidRPr="00E65975">
        <w:rPr>
          <w:color w:val="2F5496" w:themeColor="accent1" w:themeShade="BF"/>
          <w:sz w:val="24"/>
          <w:szCs w:val="24"/>
        </w:rPr>
        <w:t xml:space="preserve">UPDATED </w:t>
      </w:r>
      <w:r w:rsidR="001A7EC5">
        <w:rPr>
          <w:color w:val="2F5496" w:themeColor="accent1" w:themeShade="BF"/>
          <w:sz w:val="24"/>
          <w:szCs w:val="24"/>
        </w:rPr>
        <w:t>SEPTEMBER</w:t>
      </w:r>
      <w:r w:rsidR="004C7211" w:rsidRPr="00E65975">
        <w:rPr>
          <w:color w:val="2F5496" w:themeColor="accent1" w:themeShade="BF"/>
          <w:sz w:val="24"/>
          <w:szCs w:val="24"/>
        </w:rPr>
        <w:t xml:space="preserve"> 2021</w:t>
      </w:r>
      <w:r>
        <w:rPr>
          <w:color w:val="2F5496" w:themeColor="accent1" w:themeShade="BF"/>
          <w:sz w:val="24"/>
          <w:szCs w:val="24"/>
        </w:rPr>
        <w:t>)</w:t>
      </w:r>
    </w:p>
    <w:p w14:paraId="7DBFD6A1" w14:textId="062A5E2C" w:rsidR="00920CDA" w:rsidRDefault="00920CDA" w:rsidP="00920CDA"/>
    <w:p w14:paraId="32FB3FD0" w14:textId="77777777" w:rsidR="00355A7E" w:rsidRDefault="00355A7E" w:rsidP="004C7211">
      <w:pPr>
        <w:pStyle w:val="Heading1"/>
        <w:rPr>
          <w:color w:val="2F5496" w:themeColor="accent1" w:themeShade="BF"/>
          <w:sz w:val="24"/>
          <w:szCs w:val="24"/>
        </w:rPr>
      </w:pPr>
    </w:p>
    <w:p w14:paraId="185999EE" w14:textId="73D44F83" w:rsidR="00502E2A" w:rsidRPr="00E65975" w:rsidRDefault="00502E2A" w:rsidP="004C7211">
      <w:pPr>
        <w:pStyle w:val="Heading1"/>
        <w:rPr>
          <w:color w:val="2F5496" w:themeColor="accent1" w:themeShade="BF"/>
          <w:sz w:val="24"/>
          <w:szCs w:val="24"/>
        </w:rPr>
      </w:pPr>
      <w:r w:rsidRPr="00E65975">
        <w:rPr>
          <w:color w:val="2F5496" w:themeColor="accent1" w:themeShade="BF"/>
          <w:sz w:val="24"/>
          <w:szCs w:val="24"/>
        </w:rPr>
        <w:t>AIMS OF THIS POLICY</w:t>
      </w:r>
    </w:p>
    <w:p w14:paraId="44CAACA3" w14:textId="75D0FE08" w:rsidR="00BB0118" w:rsidRPr="00502E2A" w:rsidRDefault="00502E2A" w:rsidP="00502E2A">
      <w:pPr>
        <w:spacing w:after="0" w:line="240" w:lineRule="auto"/>
        <w:jc w:val="both"/>
        <w:rPr>
          <w:rFonts w:ascii="Arial Nova" w:hAnsi="Arial Nova"/>
          <w:sz w:val="22"/>
        </w:rPr>
      </w:pPr>
      <w:r w:rsidRPr="00502E2A">
        <w:rPr>
          <w:rFonts w:ascii="Arial Nova" w:hAnsi="Arial Nova"/>
          <w:sz w:val="22"/>
        </w:rPr>
        <w:t xml:space="preserve">The General Service Board of Alcoholics Anonymous </w:t>
      </w:r>
      <w:r w:rsidR="00133F1B">
        <w:rPr>
          <w:rFonts w:ascii="Arial Nova" w:hAnsi="Arial Nova"/>
          <w:sz w:val="22"/>
        </w:rPr>
        <w:t>South Africa</w:t>
      </w:r>
      <w:r w:rsidRPr="00502E2A">
        <w:rPr>
          <w:rFonts w:ascii="Arial Nova" w:hAnsi="Arial Nova"/>
          <w:sz w:val="22"/>
        </w:rPr>
        <w:t xml:space="preserve"> is committed to protecting the privacy and security of its staff, </w:t>
      </w:r>
      <w:r w:rsidR="00F56CE3">
        <w:rPr>
          <w:rFonts w:ascii="Arial Nova" w:hAnsi="Arial Nova"/>
          <w:sz w:val="22"/>
        </w:rPr>
        <w:t>Trustees</w:t>
      </w:r>
      <w:r w:rsidRPr="00502E2A">
        <w:rPr>
          <w:rFonts w:ascii="Arial Nova" w:hAnsi="Arial Nova"/>
          <w:sz w:val="22"/>
        </w:rPr>
        <w:t xml:space="preserve"> and </w:t>
      </w:r>
      <w:proofErr w:type="gramStart"/>
      <w:r w:rsidRPr="00502E2A">
        <w:rPr>
          <w:rFonts w:ascii="Arial Nova" w:hAnsi="Arial Nova"/>
          <w:sz w:val="22"/>
        </w:rPr>
        <w:t>members</w:t>
      </w:r>
      <w:proofErr w:type="gramEnd"/>
      <w:r w:rsidRPr="00502E2A">
        <w:rPr>
          <w:rFonts w:ascii="Arial Nova" w:hAnsi="Arial Nova"/>
          <w:sz w:val="22"/>
        </w:rPr>
        <w:t xml:space="preserve"> personal information</w:t>
      </w:r>
      <w:r w:rsidR="00920CDA">
        <w:rPr>
          <w:rFonts w:ascii="Arial Nova" w:hAnsi="Arial Nova"/>
          <w:sz w:val="22"/>
        </w:rPr>
        <w:t xml:space="preserve"> as well as </w:t>
      </w:r>
      <w:r w:rsidR="00BB0118" w:rsidRPr="00920CDA">
        <w:rPr>
          <w:rFonts w:ascii="Arial Nova" w:hAnsi="Arial Nova"/>
          <w:sz w:val="22"/>
        </w:rPr>
        <w:t xml:space="preserve">customers, suppliers </w:t>
      </w:r>
      <w:r w:rsidR="00920CDA" w:rsidRPr="00920CDA">
        <w:rPr>
          <w:rFonts w:ascii="Arial Nova" w:hAnsi="Arial Nova"/>
          <w:sz w:val="22"/>
        </w:rPr>
        <w:t>and</w:t>
      </w:r>
      <w:r w:rsidR="00BB0118" w:rsidRPr="00920CDA">
        <w:rPr>
          <w:rFonts w:ascii="Arial Nova" w:hAnsi="Arial Nova"/>
          <w:sz w:val="22"/>
        </w:rPr>
        <w:t xml:space="preserve"> service providers</w:t>
      </w:r>
      <w:r w:rsidR="00920CDA" w:rsidRPr="00920CDA">
        <w:rPr>
          <w:rFonts w:ascii="Arial Nova" w:hAnsi="Arial Nova"/>
          <w:sz w:val="22"/>
        </w:rPr>
        <w:t>.</w:t>
      </w:r>
    </w:p>
    <w:p w14:paraId="34B4131B" w14:textId="77777777" w:rsidR="00502E2A" w:rsidRDefault="00502E2A" w:rsidP="00502E2A">
      <w:pPr>
        <w:spacing w:after="0" w:line="240" w:lineRule="auto"/>
        <w:jc w:val="both"/>
        <w:rPr>
          <w:rFonts w:ascii="Arial Nova" w:hAnsi="Arial Nova"/>
          <w:sz w:val="22"/>
        </w:rPr>
      </w:pPr>
    </w:p>
    <w:p w14:paraId="4EB29851" w14:textId="4927937B" w:rsidR="00502E2A" w:rsidRPr="00502E2A" w:rsidRDefault="002D30FB" w:rsidP="00502E2A">
      <w:pPr>
        <w:spacing w:after="0" w:line="240" w:lineRule="auto"/>
        <w:jc w:val="both"/>
        <w:rPr>
          <w:rFonts w:ascii="Arial Nova" w:hAnsi="Arial Nova"/>
          <w:sz w:val="22"/>
        </w:rPr>
      </w:pPr>
      <w:r>
        <w:rPr>
          <w:rFonts w:ascii="Arial Nova" w:hAnsi="Arial Nova"/>
          <w:sz w:val="22"/>
        </w:rPr>
        <w:t>The organisation</w:t>
      </w:r>
      <w:r w:rsidR="00502E2A" w:rsidRPr="00502E2A">
        <w:rPr>
          <w:rFonts w:ascii="Arial Nova" w:hAnsi="Arial Nova"/>
          <w:sz w:val="22"/>
        </w:rPr>
        <w:t xml:space="preserve"> need</w:t>
      </w:r>
      <w:r>
        <w:rPr>
          <w:rFonts w:ascii="Arial Nova" w:hAnsi="Arial Nova"/>
          <w:sz w:val="22"/>
        </w:rPr>
        <w:t>s</w:t>
      </w:r>
      <w:r w:rsidR="00502E2A" w:rsidRPr="00502E2A">
        <w:rPr>
          <w:rFonts w:ascii="Arial Nova" w:hAnsi="Arial Nova"/>
          <w:sz w:val="22"/>
        </w:rPr>
        <w:t xml:space="preserve"> to keep certain information on its employees, </w:t>
      </w:r>
      <w:r w:rsidR="00F56CE3">
        <w:rPr>
          <w:rFonts w:ascii="Arial Nova" w:hAnsi="Arial Nova"/>
          <w:sz w:val="22"/>
        </w:rPr>
        <w:t>Trustees</w:t>
      </w:r>
      <w:r w:rsidR="00502E2A" w:rsidRPr="00502E2A">
        <w:rPr>
          <w:rFonts w:ascii="Arial Nova" w:hAnsi="Arial Nova"/>
          <w:sz w:val="22"/>
        </w:rPr>
        <w:t xml:space="preserve"> and members to carry out its day-to-day operations, to meet its objectives and to comply with legal obligations.</w:t>
      </w:r>
    </w:p>
    <w:p w14:paraId="738B4425" w14:textId="77777777" w:rsidR="00502E2A" w:rsidRDefault="00502E2A" w:rsidP="00502E2A">
      <w:pPr>
        <w:spacing w:after="0" w:line="240" w:lineRule="auto"/>
        <w:jc w:val="both"/>
        <w:rPr>
          <w:rFonts w:ascii="Arial Nova" w:hAnsi="Arial Nova"/>
          <w:sz w:val="22"/>
        </w:rPr>
      </w:pPr>
    </w:p>
    <w:p w14:paraId="33FC70F5" w14:textId="66C3883F" w:rsidR="00502E2A" w:rsidRPr="00502E2A" w:rsidRDefault="00502E2A" w:rsidP="00502E2A">
      <w:pPr>
        <w:spacing w:after="0" w:line="240" w:lineRule="auto"/>
        <w:jc w:val="both"/>
        <w:rPr>
          <w:rFonts w:ascii="Arial Nova" w:hAnsi="Arial Nova"/>
          <w:sz w:val="22"/>
        </w:rPr>
      </w:pPr>
      <w:r w:rsidRPr="00502E2A">
        <w:rPr>
          <w:rFonts w:ascii="Arial Nova" w:hAnsi="Arial Nova"/>
          <w:sz w:val="22"/>
        </w:rPr>
        <w:t xml:space="preserve">The organisation is committed to ensuring any personal data will be dealt in accordance with the </w:t>
      </w:r>
      <w:r w:rsidR="00133F1B">
        <w:rPr>
          <w:rFonts w:ascii="Arial Nova" w:hAnsi="Arial Nova"/>
          <w:sz w:val="22"/>
        </w:rPr>
        <w:t>Protection of Personal Information Act</w:t>
      </w:r>
      <w:r w:rsidRPr="00502E2A">
        <w:rPr>
          <w:rFonts w:ascii="Arial Nova" w:hAnsi="Arial Nova"/>
          <w:sz w:val="22"/>
        </w:rPr>
        <w:t xml:space="preserve"> (</w:t>
      </w:r>
      <w:r w:rsidR="00133F1B">
        <w:rPr>
          <w:rFonts w:ascii="Arial Nova" w:hAnsi="Arial Nova"/>
          <w:sz w:val="22"/>
        </w:rPr>
        <w:t>POPI</w:t>
      </w:r>
      <w:r w:rsidRPr="00502E2A">
        <w:rPr>
          <w:rFonts w:ascii="Arial Nova" w:hAnsi="Arial Nova"/>
          <w:sz w:val="22"/>
        </w:rPr>
        <w:t>). To comply with the law, personal information will be collected and used fairly, stored safely and not disclosed to any other person unlawfully.</w:t>
      </w:r>
    </w:p>
    <w:p w14:paraId="76137A11" w14:textId="77777777" w:rsidR="00502E2A" w:rsidRDefault="00502E2A" w:rsidP="00502E2A">
      <w:pPr>
        <w:spacing w:after="0" w:line="240" w:lineRule="auto"/>
        <w:jc w:val="both"/>
        <w:rPr>
          <w:rFonts w:ascii="Arial Nova" w:hAnsi="Arial Nova"/>
          <w:sz w:val="22"/>
        </w:rPr>
      </w:pPr>
    </w:p>
    <w:p w14:paraId="133C80A4" w14:textId="5FFC89B4" w:rsidR="00502E2A" w:rsidRPr="00502E2A" w:rsidRDefault="00502E2A" w:rsidP="00502E2A">
      <w:pPr>
        <w:spacing w:after="0" w:line="240" w:lineRule="auto"/>
        <w:jc w:val="both"/>
        <w:rPr>
          <w:rFonts w:ascii="Arial Nova" w:hAnsi="Arial Nova"/>
          <w:sz w:val="22"/>
        </w:rPr>
      </w:pPr>
      <w:r w:rsidRPr="00502E2A">
        <w:rPr>
          <w:rFonts w:ascii="Arial Nova" w:hAnsi="Arial Nova"/>
          <w:sz w:val="22"/>
        </w:rPr>
        <w:t xml:space="preserve">The aim of this policy is to ensure that everyone handling personal data is fully aware of the requirements and acts in accordance with data protection procedures. This document also highlights key data protection procedures within the organisation, including how </w:t>
      </w:r>
      <w:r w:rsidR="002D30FB">
        <w:rPr>
          <w:rFonts w:ascii="Arial Nova" w:hAnsi="Arial Nova"/>
          <w:sz w:val="22"/>
        </w:rPr>
        <w:t>the data is</w:t>
      </w:r>
      <w:r w:rsidRPr="00502E2A">
        <w:rPr>
          <w:rFonts w:ascii="Arial Nova" w:hAnsi="Arial Nova"/>
          <w:sz w:val="22"/>
        </w:rPr>
        <w:t xml:space="preserve"> collect</w:t>
      </w:r>
      <w:r w:rsidR="002D30FB">
        <w:rPr>
          <w:rFonts w:ascii="Arial Nova" w:hAnsi="Arial Nova"/>
          <w:sz w:val="22"/>
        </w:rPr>
        <w:t>ed</w:t>
      </w:r>
      <w:r w:rsidRPr="00502E2A">
        <w:rPr>
          <w:rFonts w:ascii="Arial Nova" w:hAnsi="Arial Nova"/>
          <w:sz w:val="22"/>
        </w:rPr>
        <w:t xml:space="preserve"> and </w:t>
      </w:r>
      <w:r w:rsidR="002D30FB">
        <w:rPr>
          <w:rFonts w:ascii="Arial Nova" w:hAnsi="Arial Nova"/>
          <w:sz w:val="22"/>
        </w:rPr>
        <w:t>what</w:t>
      </w:r>
      <w:r w:rsidRPr="00502E2A">
        <w:rPr>
          <w:rFonts w:ascii="Arial Nova" w:hAnsi="Arial Nova"/>
          <w:sz w:val="22"/>
        </w:rPr>
        <w:t xml:space="preserve"> personal information </w:t>
      </w:r>
      <w:r w:rsidR="002D30FB">
        <w:rPr>
          <w:rFonts w:ascii="Arial Nova" w:hAnsi="Arial Nova"/>
          <w:sz w:val="22"/>
        </w:rPr>
        <w:t>is used</w:t>
      </w:r>
      <w:r w:rsidRPr="00502E2A">
        <w:rPr>
          <w:rFonts w:ascii="Arial Nova" w:hAnsi="Arial Nova"/>
          <w:sz w:val="22"/>
        </w:rPr>
        <w:t>.</w:t>
      </w:r>
    </w:p>
    <w:p w14:paraId="58BB3A05" w14:textId="77777777" w:rsidR="00502E2A" w:rsidRDefault="00502E2A" w:rsidP="00502E2A">
      <w:pPr>
        <w:spacing w:after="0" w:line="240" w:lineRule="auto"/>
        <w:jc w:val="both"/>
        <w:rPr>
          <w:rFonts w:ascii="Arial Nova" w:hAnsi="Arial Nova"/>
          <w:sz w:val="22"/>
        </w:rPr>
      </w:pPr>
    </w:p>
    <w:p w14:paraId="46B6A3A7" w14:textId="3CD4EA8B" w:rsidR="00502E2A" w:rsidRPr="00502E2A" w:rsidRDefault="00502E2A" w:rsidP="00502E2A">
      <w:pPr>
        <w:spacing w:after="0" w:line="240" w:lineRule="auto"/>
        <w:jc w:val="both"/>
        <w:rPr>
          <w:rFonts w:ascii="Arial Nova" w:hAnsi="Arial Nova"/>
          <w:sz w:val="22"/>
        </w:rPr>
      </w:pPr>
      <w:r w:rsidRPr="00502E2A">
        <w:rPr>
          <w:rFonts w:ascii="Arial Nova" w:hAnsi="Arial Nova"/>
          <w:sz w:val="22"/>
        </w:rPr>
        <w:t xml:space="preserve">By following good practice, </w:t>
      </w:r>
      <w:r w:rsidR="002D30FB">
        <w:rPr>
          <w:rFonts w:ascii="Arial Nova" w:hAnsi="Arial Nova"/>
          <w:sz w:val="22"/>
        </w:rPr>
        <w:t>AASA</w:t>
      </w:r>
      <w:r w:rsidRPr="00502E2A">
        <w:rPr>
          <w:rFonts w:ascii="Arial Nova" w:hAnsi="Arial Nova"/>
          <w:sz w:val="22"/>
        </w:rPr>
        <w:t xml:space="preserve"> can protect</w:t>
      </w:r>
      <w:r w:rsidR="002D30FB">
        <w:rPr>
          <w:rFonts w:ascii="Arial Nova" w:hAnsi="Arial Nova"/>
          <w:sz w:val="22"/>
        </w:rPr>
        <w:t xml:space="preserve"> its</w:t>
      </w:r>
      <w:r w:rsidRPr="00502E2A">
        <w:rPr>
          <w:rFonts w:ascii="Arial Nova" w:hAnsi="Arial Nova"/>
          <w:sz w:val="22"/>
        </w:rPr>
        <w:t xml:space="preserve"> staff, members and </w:t>
      </w:r>
      <w:r w:rsidR="00F56CE3">
        <w:rPr>
          <w:rFonts w:ascii="Arial Nova" w:hAnsi="Arial Nova"/>
          <w:sz w:val="22"/>
        </w:rPr>
        <w:t>Trustees</w:t>
      </w:r>
      <w:r w:rsidRPr="00502E2A">
        <w:rPr>
          <w:rFonts w:ascii="Arial Nova" w:hAnsi="Arial Nova"/>
          <w:sz w:val="22"/>
        </w:rPr>
        <w:t xml:space="preserve"> as well as protecting the </w:t>
      </w:r>
      <w:r w:rsidR="00133F1B">
        <w:rPr>
          <w:rFonts w:ascii="Arial Nova" w:hAnsi="Arial Nova"/>
          <w:sz w:val="22"/>
        </w:rPr>
        <w:t>organisation</w:t>
      </w:r>
      <w:r w:rsidRPr="00502E2A">
        <w:rPr>
          <w:rFonts w:ascii="Arial Nova" w:hAnsi="Arial Nova"/>
          <w:sz w:val="22"/>
        </w:rPr>
        <w:t xml:space="preserve"> as a whole.</w:t>
      </w:r>
    </w:p>
    <w:p w14:paraId="1F1AB825" w14:textId="77777777" w:rsidR="00502E2A" w:rsidRDefault="00502E2A" w:rsidP="00502E2A">
      <w:pPr>
        <w:spacing w:after="0" w:line="240" w:lineRule="auto"/>
        <w:jc w:val="both"/>
        <w:rPr>
          <w:rFonts w:ascii="Arial Nova" w:hAnsi="Arial Nova"/>
          <w:sz w:val="22"/>
        </w:rPr>
      </w:pPr>
    </w:p>
    <w:p w14:paraId="0F94EB44" w14:textId="4F36BDBF" w:rsidR="00502E2A" w:rsidRDefault="00502E2A" w:rsidP="00502E2A">
      <w:pPr>
        <w:spacing w:after="0" w:line="240" w:lineRule="auto"/>
        <w:jc w:val="both"/>
        <w:rPr>
          <w:rFonts w:ascii="Arial Nova" w:hAnsi="Arial Nova"/>
          <w:sz w:val="22"/>
        </w:rPr>
      </w:pPr>
      <w:r w:rsidRPr="00502E2A">
        <w:rPr>
          <w:rFonts w:ascii="Arial Nova" w:hAnsi="Arial Nova"/>
          <w:sz w:val="22"/>
        </w:rPr>
        <w:t xml:space="preserve">This policy covers employed staff, </w:t>
      </w:r>
      <w:r w:rsidR="00F56CE3">
        <w:rPr>
          <w:rFonts w:ascii="Arial Nova" w:hAnsi="Arial Nova"/>
          <w:sz w:val="22"/>
        </w:rPr>
        <w:t>Trustees</w:t>
      </w:r>
      <w:r w:rsidR="00133F1B">
        <w:rPr>
          <w:rFonts w:ascii="Arial Nova" w:hAnsi="Arial Nova"/>
          <w:sz w:val="22"/>
        </w:rPr>
        <w:t>,</w:t>
      </w:r>
      <w:r w:rsidRPr="00502E2A">
        <w:rPr>
          <w:rFonts w:ascii="Arial Nova" w:hAnsi="Arial Nova"/>
          <w:sz w:val="22"/>
        </w:rPr>
        <w:t xml:space="preserve"> </w:t>
      </w:r>
      <w:r w:rsidR="00F56CE3">
        <w:rPr>
          <w:rFonts w:ascii="Arial Nova" w:hAnsi="Arial Nova"/>
          <w:sz w:val="22"/>
        </w:rPr>
        <w:t xml:space="preserve">Sub-Committee </w:t>
      </w:r>
      <w:r w:rsidRPr="00502E2A">
        <w:rPr>
          <w:rFonts w:ascii="Arial Nova" w:hAnsi="Arial Nova"/>
          <w:sz w:val="22"/>
        </w:rPr>
        <w:t>members</w:t>
      </w:r>
      <w:r w:rsidR="00133F1B">
        <w:rPr>
          <w:rFonts w:ascii="Arial Nova" w:hAnsi="Arial Nova"/>
          <w:sz w:val="22"/>
        </w:rPr>
        <w:t xml:space="preserve"> and fellowship members</w:t>
      </w:r>
      <w:r w:rsidRPr="00502E2A">
        <w:rPr>
          <w:rFonts w:ascii="Arial Nova" w:hAnsi="Arial Nova"/>
          <w:sz w:val="22"/>
        </w:rPr>
        <w:t>.</w:t>
      </w:r>
    </w:p>
    <w:p w14:paraId="493FF194" w14:textId="68272A6F" w:rsidR="00920CDA" w:rsidRPr="00502E2A" w:rsidRDefault="00F232B5" w:rsidP="00502E2A">
      <w:pPr>
        <w:spacing w:after="0" w:line="240" w:lineRule="auto"/>
        <w:jc w:val="both"/>
        <w:rPr>
          <w:rFonts w:ascii="Arial Nova" w:hAnsi="Arial Nova"/>
          <w:sz w:val="22"/>
        </w:rPr>
      </w:pPr>
      <w:r>
        <w:rPr>
          <w:rFonts w:ascii="Arial Nova" w:hAnsi="Arial Nova"/>
          <w:sz w:val="22"/>
        </w:rPr>
        <w:t>The Chairman of the General Service Office is the Registered Information Officer for AASA.</w:t>
      </w:r>
      <w:bookmarkStart w:id="0" w:name="_GoBack"/>
      <w:bookmarkEnd w:id="0"/>
    </w:p>
    <w:p w14:paraId="5F123AC9" w14:textId="77777777" w:rsidR="00502E2A" w:rsidRPr="00502E2A" w:rsidRDefault="00502E2A" w:rsidP="00502E2A">
      <w:pPr>
        <w:spacing w:after="0" w:line="240" w:lineRule="auto"/>
        <w:jc w:val="both"/>
        <w:rPr>
          <w:rFonts w:ascii="Arial Nova" w:hAnsi="Arial Nova"/>
          <w:sz w:val="22"/>
        </w:rPr>
      </w:pPr>
    </w:p>
    <w:p w14:paraId="18FFBF73" w14:textId="77777777" w:rsidR="004C7211" w:rsidRDefault="004C7211" w:rsidP="004C7211">
      <w:pPr>
        <w:pStyle w:val="Heading1"/>
      </w:pPr>
    </w:p>
    <w:p w14:paraId="59661BDE" w14:textId="504F9B25" w:rsidR="00502E2A" w:rsidRPr="00E65975" w:rsidRDefault="00502E2A" w:rsidP="004C7211">
      <w:pPr>
        <w:pStyle w:val="Heading1"/>
        <w:rPr>
          <w:color w:val="2F5496" w:themeColor="accent1" w:themeShade="BF"/>
          <w:sz w:val="24"/>
          <w:szCs w:val="28"/>
        </w:rPr>
      </w:pPr>
      <w:r w:rsidRPr="00E65975">
        <w:rPr>
          <w:color w:val="2F5496" w:themeColor="accent1" w:themeShade="BF"/>
          <w:sz w:val="24"/>
          <w:szCs w:val="24"/>
        </w:rPr>
        <w:t>DEFINITIONS</w:t>
      </w:r>
    </w:p>
    <w:p w14:paraId="0B8B64CB" w14:textId="4199351B" w:rsidR="00502E2A" w:rsidRDefault="00502E2A" w:rsidP="00502E2A">
      <w:pPr>
        <w:spacing w:after="0" w:line="240" w:lineRule="auto"/>
        <w:jc w:val="both"/>
        <w:rPr>
          <w:rFonts w:ascii="Arial Nova" w:hAnsi="Arial Nova"/>
          <w:sz w:val="22"/>
        </w:rPr>
      </w:pPr>
      <w:r w:rsidRPr="00502E2A">
        <w:rPr>
          <w:rFonts w:ascii="Arial Nova" w:hAnsi="Arial Nova"/>
          <w:sz w:val="22"/>
        </w:rPr>
        <w:t xml:space="preserve">In line with the </w:t>
      </w:r>
      <w:r w:rsidR="00133F1B" w:rsidRPr="00133F1B">
        <w:rPr>
          <w:rFonts w:ascii="Arial Nova" w:hAnsi="Arial Nova"/>
          <w:sz w:val="22"/>
        </w:rPr>
        <w:t>Protection of Personal Information Act (POPI)</w:t>
      </w:r>
      <w:r w:rsidRPr="00502E2A">
        <w:rPr>
          <w:rFonts w:ascii="Arial Nova" w:hAnsi="Arial Nova"/>
          <w:sz w:val="22"/>
        </w:rPr>
        <w:t xml:space="preserve"> principles, The General Service Board of Alcoholics Anonymous </w:t>
      </w:r>
      <w:r w:rsidR="00133F1B">
        <w:rPr>
          <w:rFonts w:ascii="Arial Nova" w:hAnsi="Arial Nova"/>
          <w:sz w:val="22"/>
        </w:rPr>
        <w:t>South Africa</w:t>
      </w:r>
      <w:r w:rsidRPr="00502E2A">
        <w:rPr>
          <w:rFonts w:ascii="Arial Nova" w:hAnsi="Arial Nova"/>
          <w:sz w:val="22"/>
        </w:rPr>
        <w:t xml:space="preserve"> will ensure that personal data will:</w:t>
      </w:r>
    </w:p>
    <w:p w14:paraId="2D971A5C" w14:textId="77777777" w:rsidR="002D30FB" w:rsidRPr="00502E2A" w:rsidRDefault="002D30FB" w:rsidP="00502E2A">
      <w:pPr>
        <w:spacing w:after="0" w:line="240" w:lineRule="auto"/>
        <w:jc w:val="both"/>
        <w:rPr>
          <w:rFonts w:ascii="Arial Nova" w:hAnsi="Arial Nova"/>
          <w:sz w:val="22"/>
        </w:rPr>
      </w:pPr>
    </w:p>
    <w:p w14:paraId="09C4897E" w14:textId="40A098CE" w:rsidR="004C7211" w:rsidRDefault="00502E2A" w:rsidP="00765E20">
      <w:pPr>
        <w:numPr>
          <w:ilvl w:val="0"/>
          <w:numId w:val="1"/>
        </w:numPr>
        <w:spacing w:after="0" w:line="276" w:lineRule="auto"/>
        <w:jc w:val="both"/>
        <w:rPr>
          <w:rFonts w:ascii="Arial Nova" w:hAnsi="Arial Nova"/>
          <w:sz w:val="22"/>
        </w:rPr>
      </w:pPr>
      <w:r w:rsidRPr="004C7211">
        <w:rPr>
          <w:rFonts w:ascii="Arial Nova" w:hAnsi="Arial Nova"/>
          <w:sz w:val="22"/>
        </w:rPr>
        <w:t>Be obtained fairly and lawfully and in a transparent way</w:t>
      </w:r>
      <w:r w:rsidR="004C7211" w:rsidRPr="004C7211">
        <w:rPr>
          <w:rFonts w:ascii="Arial Nova" w:hAnsi="Arial Nova"/>
          <w:sz w:val="22"/>
        </w:rPr>
        <w:t>;</w:t>
      </w:r>
    </w:p>
    <w:p w14:paraId="6C12F698" w14:textId="5F2CC5A1" w:rsidR="00300597" w:rsidRDefault="00300597" w:rsidP="00765E20">
      <w:pPr>
        <w:numPr>
          <w:ilvl w:val="0"/>
          <w:numId w:val="1"/>
        </w:numPr>
        <w:spacing w:after="0" w:line="276" w:lineRule="auto"/>
        <w:jc w:val="both"/>
        <w:rPr>
          <w:rFonts w:ascii="Arial Nova" w:hAnsi="Arial Nova"/>
          <w:sz w:val="22"/>
        </w:rPr>
      </w:pPr>
      <w:r>
        <w:rPr>
          <w:rFonts w:ascii="Arial Nova" w:hAnsi="Arial Nova"/>
          <w:sz w:val="22"/>
        </w:rPr>
        <w:t>Be available for review by the data subjects at any time;</w:t>
      </w:r>
    </w:p>
    <w:p w14:paraId="2ED2C1BE" w14:textId="77777777" w:rsidR="004C7211" w:rsidRDefault="00502E2A" w:rsidP="00765E20">
      <w:pPr>
        <w:numPr>
          <w:ilvl w:val="0"/>
          <w:numId w:val="1"/>
        </w:numPr>
        <w:spacing w:after="0" w:line="276" w:lineRule="auto"/>
        <w:jc w:val="both"/>
        <w:rPr>
          <w:rFonts w:ascii="Arial Nova" w:hAnsi="Arial Nova"/>
          <w:sz w:val="22"/>
        </w:rPr>
      </w:pPr>
      <w:r w:rsidRPr="004C7211">
        <w:rPr>
          <w:rFonts w:ascii="Arial Nova" w:hAnsi="Arial Nova"/>
          <w:sz w:val="22"/>
        </w:rPr>
        <w:t>Collected only for valid purposes that are clearly explained and not used in any way that is incompatible with those purposes</w:t>
      </w:r>
      <w:r w:rsidR="004C7211" w:rsidRPr="004C7211">
        <w:rPr>
          <w:rFonts w:ascii="Arial Nova" w:hAnsi="Arial Nova"/>
          <w:sz w:val="22"/>
        </w:rPr>
        <w:t>;</w:t>
      </w:r>
    </w:p>
    <w:p w14:paraId="0AAC2555" w14:textId="77777777" w:rsidR="00133F1B" w:rsidRDefault="00502E2A" w:rsidP="00765E20">
      <w:pPr>
        <w:numPr>
          <w:ilvl w:val="0"/>
          <w:numId w:val="1"/>
        </w:numPr>
        <w:spacing w:after="0" w:line="276" w:lineRule="auto"/>
        <w:jc w:val="both"/>
        <w:rPr>
          <w:rFonts w:ascii="Arial Nova" w:hAnsi="Arial Nova"/>
          <w:sz w:val="22"/>
        </w:rPr>
      </w:pPr>
      <w:r w:rsidRPr="004C7211">
        <w:rPr>
          <w:rFonts w:ascii="Arial Nova" w:hAnsi="Arial Nova"/>
          <w:sz w:val="22"/>
        </w:rPr>
        <w:t>Relevant to the purposes collected for and limited only to those purposes</w:t>
      </w:r>
      <w:r w:rsidR="00133F1B">
        <w:rPr>
          <w:rFonts w:ascii="Arial Nova" w:hAnsi="Arial Nova"/>
          <w:sz w:val="22"/>
        </w:rPr>
        <w:t>;</w:t>
      </w:r>
    </w:p>
    <w:p w14:paraId="08A1E366" w14:textId="410F7FF1" w:rsidR="004C7211" w:rsidRDefault="00502E2A" w:rsidP="00765E20">
      <w:pPr>
        <w:numPr>
          <w:ilvl w:val="0"/>
          <w:numId w:val="1"/>
        </w:numPr>
        <w:spacing w:after="0" w:line="276" w:lineRule="auto"/>
        <w:jc w:val="both"/>
        <w:rPr>
          <w:rFonts w:ascii="Arial Nova" w:hAnsi="Arial Nova"/>
          <w:sz w:val="22"/>
        </w:rPr>
      </w:pPr>
      <w:r w:rsidRPr="004C7211">
        <w:rPr>
          <w:rFonts w:ascii="Arial Nova" w:hAnsi="Arial Nova"/>
          <w:sz w:val="22"/>
        </w:rPr>
        <w:t>Be accurate and kept up to date</w:t>
      </w:r>
      <w:r w:rsidR="004C7211" w:rsidRPr="004C7211">
        <w:rPr>
          <w:rFonts w:ascii="Arial Nova" w:hAnsi="Arial Nova"/>
          <w:sz w:val="22"/>
        </w:rPr>
        <w:t>;</w:t>
      </w:r>
    </w:p>
    <w:p w14:paraId="37152D01" w14:textId="77777777" w:rsidR="004C7211" w:rsidRDefault="00502E2A" w:rsidP="00765E20">
      <w:pPr>
        <w:numPr>
          <w:ilvl w:val="0"/>
          <w:numId w:val="1"/>
        </w:numPr>
        <w:spacing w:after="0" w:line="276" w:lineRule="auto"/>
        <w:jc w:val="both"/>
        <w:rPr>
          <w:rFonts w:ascii="Arial Nova" w:hAnsi="Arial Nova"/>
          <w:sz w:val="22"/>
        </w:rPr>
      </w:pPr>
      <w:r w:rsidRPr="004C7211">
        <w:rPr>
          <w:rFonts w:ascii="Arial Nova" w:hAnsi="Arial Nova"/>
          <w:sz w:val="22"/>
        </w:rPr>
        <w:t>Kept only as long as necessary for the purposes it was collected for</w:t>
      </w:r>
      <w:r w:rsidR="004C7211">
        <w:rPr>
          <w:rFonts w:ascii="Arial Nova" w:hAnsi="Arial Nova"/>
          <w:sz w:val="22"/>
        </w:rPr>
        <w:t>;</w:t>
      </w:r>
    </w:p>
    <w:p w14:paraId="421EFEA7" w14:textId="4F357D6D" w:rsidR="00502E2A" w:rsidRDefault="00502E2A" w:rsidP="00765E20">
      <w:pPr>
        <w:numPr>
          <w:ilvl w:val="0"/>
          <w:numId w:val="1"/>
        </w:numPr>
        <w:spacing w:after="0" w:line="276" w:lineRule="auto"/>
        <w:jc w:val="both"/>
        <w:rPr>
          <w:rFonts w:ascii="Arial Nova" w:hAnsi="Arial Nova"/>
          <w:sz w:val="22"/>
        </w:rPr>
      </w:pPr>
      <w:r w:rsidRPr="004C7211">
        <w:rPr>
          <w:rFonts w:ascii="Arial Nova" w:hAnsi="Arial Nova"/>
          <w:sz w:val="22"/>
        </w:rPr>
        <w:t>Kept securely</w:t>
      </w:r>
      <w:r w:rsidR="00133F1B">
        <w:rPr>
          <w:rFonts w:ascii="Arial Nova" w:hAnsi="Arial Nova"/>
          <w:sz w:val="22"/>
        </w:rPr>
        <w:t>.</w:t>
      </w:r>
    </w:p>
    <w:p w14:paraId="3A1C12A7" w14:textId="7BA5A15D" w:rsidR="00502E2A" w:rsidRDefault="00502E2A" w:rsidP="00502E2A">
      <w:pPr>
        <w:spacing w:after="0" w:line="240" w:lineRule="auto"/>
        <w:jc w:val="both"/>
        <w:rPr>
          <w:rFonts w:ascii="Arial Nova" w:hAnsi="Arial Nova"/>
          <w:sz w:val="22"/>
        </w:rPr>
      </w:pPr>
      <w:r w:rsidRPr="00502E2A">
        <w:rPr>
          <w:rFonts w:ascii="Arial Nova" w:hAnsi="Arial Nova"/>
          <w:sz w:val="22"/>
        </w:rPr>
        <w:t xml:space="preserve">The definition of </w:t>
      </w:r>
      <w:r w:rsidR="00133F1B">
        <w:rPr>
          <w:rFonts w:ascii="Arial Nova" w:hAnsi="Arial Nova"/>
          <w:b/>
          <w:bCs/>
          <w:sz w:val="22"/>
        </w:rPr>
        <w:t>‘</w:t>
      </w:r>
      <w:r w:rsidRPr="00133F1B">
        <w:rPr>
          <w:rFonts w:ascii="Arial Nova" w:hAnsi="Arial Nova"/>
          <w:b/>
          <w:bCs/>
          <w:sz w:val="22"/>
        </w:rPr>
        <w:t>Processing’</w:t>
      </w:r>
      <w:r w:rsidRPr="00502E2A">
        <w:rPr>
          <w:rFonts w:ascii="Arial Nova" w:hAnsi="Arial Nova"/>
          <w:sz w:val="22"/>
        </w:rPr>
        <w:t xml:space="preserve"> is obtaining, using, holding, amending, disclosing, destroying and deleting personal data. This includes paper based personal data as well as that kept on </w:t>
      </w:r>
      <w:r w:rsidR="00133F1B">
        <w:rPr>
          <w:rFonts w:ascii="Arial Nova" w:hAnsi="Arial Nova"/>
          <w:sz w:val="22"/>
        </w:rPr>
        <w:t>electronic devices, such as computers and cell phones</w:t>
      </w:r>
      <w:r w:rsidRPr="00502E2A">
        <w:rPr>
          <w:rFonts w:ascii="Arial Nova" w:hAnsi="Arial Nova"/>
          <w:sz w:val="22"/>
        </w:rPr>
        <w:t>.</w:t>
      </w:r>
    </w:p>
    <w:p w14:paraId="27C89D25" w14:textId="77777777" w:rsidR="002D30FB" w:rsidRDefault="002D30FB" w:rsidP="00502E2A">
      <w:pPr>
        <w:spacing w:after="0" w:line="240" w:lineRule="auto"/>
        <w:jc w:val="both"/>
        <w:rPr>
          <w:rFonts w:ascii="Arial Nova" w:hAnsi="Arial Nova"/>
          <w:sz w:val="22"/>
        </w:rPr>
      </w:pPr>
    </w:p>
    <w:p w14:paraId="7ACC1E68" w14:textId="18DB1530" w:rsidR="004C7211" w:rsidRDefault="00502E2A" w:rsidP="00502E2A">
      <w:pPr>
        <w:spacing w:after="0" w:line="240" w:lineRule="auto"/>
        <w:jc w:val="both"/>
        <w:rPr>
          <w:rFonts w:ascii="Arial Nova" w:hAnsi="Arial Nova"/>
          <w:sz w:val="22"/>
        </w:rPr>
      </w:pPr>
      <w:r w:rsidRPr="00502E2A">
        <w:rPr>
          <w:rFonts w:ascii="Arial Nova" w:hAnsi="Arial Nova"/>
          <w:sz w:val="22"/>
        </w:rPr>
        <w:lastRenderedPageBreak/>
        <w:t xml:space="preserve">The </w:t>
      </w:r>
      <w:r w:rsidR="00133F1B">
        <w:rPr>
          <w:rFonts w:ascii="Arial Nova" w:hAnsi="Arial Nova"/>
          <w:sz w:val="22"/>
        </w:rPr>
        <w:t>POPI Act</w:t>
      </w:r>
      <w:r w:rsidRPr="00502E2A">
        <w:rPr>
          <w:rFonts w:ascii="Arial Nova" w:hAnsi="Arial Nova"/>
          <w:sz w:val="22"/>
        </w:rPr>
        <w:t xml:space="preserve"> suggests </w:t>
      </w:r>
      <w:r w:rsidR="00133F1B">
        <w:rPr>
          <w:rFonts w:ascii="Arial Nova" w:hAnsi="Arial Nova"/>
          <w:sz w:val="22"/>
        </w:rPr>
        <w:t>eight</w:t>
      </w:r>
      <w:r w:rsidRPr="00502E2A">
        <w:rPr>
          <w:rFonts w:ascii="Arial Nova" w:hAnsi="Arial Nova"/>
          <w:sz w:val="22"/>
        </w:rPr>
        <w:t xml:space="preserve"> key principles of good data governance on which best practice is based. The organisation will seek to abide by this code in relation to all the personal data it processes, i.e</w:t>
      </w:r>
      <w:r w:rsidR="004C7211">
        <w:rPr>
          <w:rFonts w:ascii="Arial Nova" w:hAnsi="Arial Nova"/>
          <w:sz w:val="22"/>
        </w:rPr>
        <w:t>.</w:t>
      </w:r>
    </w:p>
    <w:p w14:paraId="2874FA48" w14:textId="77777777" w:rsidR="004C7211" w:rsidRDefault="004C7211" w:rsidP="00502E2A">
      <w:pPr>
        <w:spacing w:after="0" w:line="240" w:lineRule="auto"/>
        <w:jc w:val="both"/>
        <w:rPr>
          <w:rFonts w:ascii="Arial Nova" w:hAnsi="Arial Nova"/>
          <w:sz w:val="22"/>
        </w:rPr>
      </w:pPr>
    </w:p>
    <w:p w14:paraId="1E031294" w14:textId="7A281A40" w:rsidR="004C7211" w:rsidRDefault="00502E2A" w:rsidP="00502E2A">
      <w:pPr>
        <w:numPr>
          <w:ilvl w:val="0"/>
          <w:numId w:val="2"/>
        </w:numPr>
        <w:spacing w:after="0" w:line="240" w:lineRule="auto"/>
        <w:jc w:val="both"/>
        <w:rPr>
          <w:rFonts w:ascii="Arial Nova" w:hAnsi="Arial Nova"/>
          <w:sz w:val="22"/>
        </w:rPr>
      </w:pPr>
      <w:r w:rsidRPr="00E65975">
        <w:rPr>
          <w:rFonts w:ascii="Arial Nova" w:hAnsi="Arial Nova"/>
          <w:b/>
          <w:bCs/>
          <w:sz w:val="22"/>
        </w:rPr>
        <w:t>Accountability:</w:t>
      </w:r>
      <w:r w:rsidRPr="00E65975">
        <w:rPr>
          <w:rFonts w:ascii="Arial Nova" w:hAnsi="Arial Nova"/>
          <w:sz w:val="22"/>
        </w:rPr>
        <w:t xml:space="preserve"> </w:t>
      </w:r>
      <w:r w:rsidR="00300597" w:rsidRPr="00E65975">
        <w:rPr>
          <w:rFonts w:ascii="Arial Nova" w:hAnsi="Arial Nova"/>
          <w:sz w:val="22"/>
        </w:rPr>
        <w:t>T</w:t>
      </w:r>
      <w:r w:rsidRPr="00E65975">
        <w:rPr>
          <w:rFonts w:ascii="Arial Nova" w:hAnsi="Arial Nova"/>
          <w:sz w:val="22"/>
        </w:rPr>
        <w:t xml:space="preserve">hose </w:t>
      </w:r>
      <w:r w:rsidR="00A010EB" w:rsidRPr="00E65975">
        <w:rPr>
          <w:rFonts w:ascii="Arial Nova" w:hAnsi="Arial Nova"/>
          <w:sz w:val="22"/>
        </w:rPr>
        <w:t>responsible for</w:t>
      </w:r>
      <w:r w:rsidRPr="00E65975">
        <w:rPr>
          <w:rFonts w:ascii="Arial Nova" w:hAnsi="Arial Nova"/>
          <w:sz w:val="22"/>
        </w:rPr>
        <w:t xml:space="preserve"> personal data </w:t>
      </w:r>
      <w:r w:rsidR="00A010EB" w:rsidRPr="00E65975">
        <w:rPr>
          <w:rFonts w:ascii="Arial Nova" w:hAnsi="Arial Nova"/>
          <w:sz w:val="22"/>
        </w:rPr>
        <w:t xml:space="preserve">should ensure they </w:t>
      </w:r>
      <w:r w:rsidR="008A3827" w:rsidRPr="00E65975">
        <w:rPr>
          <w:rFonts w:ascii="Arial Nova" w:hAnsi="Arial Nova"/>
          <w:sz w:val="22"/>
        </w:rPr>
        <w:t>comply with</w:t>
      </w:r>
      <w:r w:rsidRPr="00E65975">
        <w:rPr>
          <w:rFonts w:ascii="Arial Nova" w:hAnsi="Arial Nova"/>
          <w:sz w:val="22"/>
        </w:rPr>
        <w:t xml:space="preserve"> </w:t>
      </w:r>
      <w:r w:rsidR="00A010EB" w:rsidRPr="00E65975">
        <w:rPr>
          <w:rFonts w:ascii="Arial Nova" w:hAnsi="Arial Nova"/>
          <w:sz w:val="22"/>
        </w:rPr>
        <w:t xml:space="preserve">the </w:t>
      </w:r>
      <w:r w:rsidR="00A010EB">
        <w:rPr>
          <w:rFonts w:ascii="Arial Nova" w:hAnsi="Arial Nova"/>
          <w:sz w:val="22"/>
        </w:rPr>
        <w:t xml:space="preserve">conditions and measures as set out in the POPI Act </w:t>
      </w:r>
      <w:r w:rsidR="008A3827">
        <w:rPr>
          <w:rFonts w:ascii="Arial Nova" w:hAnsi="Arial Nova"/>
          <w:sz w:val="22"/>
        </w:rPr>
        <w:t>at the time of processing the data.</w:t>
      </w:r>
    </w:p>
    <w:p w14:paraId="3BE1F1A6" w14:textId="77777777" w:rsidR="00300597" w:rsidRDefault="00300597" w:rsidP="00300597">
      <w:pPr>
        <w:spacing w:after="0" w:line="240" w:lineRule="auto"/>
        <w:ind w:left="720"/>
        <w:jc w:val="both"/>
        <w:rPr>
          <w:rFonts w:ascii="Arial Nova" w:hAnsi="Arial Nova"/>
          <w:sz w:val="22"/>
        </w:rPr>
      </w:pPr>
    </w:p>
    <w:p w14:paraId="3EFED4BE" w14:textId="019A474D" w:rsidR="00990E1D" w:rsidRPr="008A3827" w:rsidRDefault="00990E1D" w:rsidP="000A6000">
      <w:pPr>
        <w:numPr>
          <w:ilvl w:val="0"/>
          <w:numId w:val="2"/>
        </w:numPr>
        <w:spacing w:after="0" w:line="240" w:lineRule="auto"/>
        <w:jc w:val="both"/>
        <w:rPr>
          <w:rFonts w:ascii="Arial Nova" w:hAnsi="Arial Nova"/>
          <w:sz w:val="22"/>
        </w:rPr>
      </w:pPr>
      <w:r w:rsidRPr="00E65975">
        <w:rPr>
          <w:rFonts w:ascii="Arial Nova" w:hAnsi="Arial Nova"/>
          <w:b/>
          <w:bCs/>
          <w:sz w:val="22"/>
        </w:rPr>
        <w:t>Processing Limitation:</w:t>
      </w:r>
      <w:r w:rsidR="008A3827" w:rsidRPr="00E65975">
        <w:rPr>
          <w:rFonts w:ascii="Arial Nova" w:hAnsi="Arial Nova"/>
          <w:b/>
          <w:bCs/>
          <w:sz w:val="22"/>
        </w:rPr>
        <w:t xml:space="preserve"> </w:t>
      </w:r>
      <w:r w:rsidR="008A3827" w:rsidRPr="00E65975">
        <w:rPr>
          <w:rFonts w:ascii="Arial Nova" w:hAnsi="Arial Nova"/>
          <w:sz w:val="22"/>
        </w:rPr>
        <w:t xml:space="preserve">The collection and use of personal data must be fair and lawful and in </w:t>
      </w:r>
      <w:r w:rsidR="008A3827" w:rsidRPr="008A3827">
        <w:rPr>
          <w:rFonts w:ascii="Arial Nova" w:hAnsi="Arial Nova"/>
          <w:sz w:val="22"/>
        </w:rPr>
        <w:t xml:space="preserve">accordance with the POPI Act. Personal data should only be obtained directly from the data subject. </w:t>
      </w:r>
      <w:r w:rsidRPr="008A3827">
        <w:rPr>
          <w:rFonts w:ascii="Arial Nova" w:hAnsi="Arial Nova"/>
          <w:sz w:val="22"/>
        </w:rPr>
        <w:t xml:space="preserve"> If personal data is to be shared with a third party or used for another purpose, the data subject’s consent should be explicitly obtained.</w:t>
      </w:r>
    </w:p>
    <w:p w14:paraId="4B696BC4" w14:textId="77777777" w:rsidR="00300597" w:rsidRPr="00300597" w:rsidRDefault="00300597" w:rsidP="00300597">
      <w:pPr>
        <w:spacing w:after="0" w:line="240" w:lineRule="auto"/>
        <w:ind w:left="720"/>
        <w:jc w:val="both"/>
        <w:rPr>
          <w:rFonts w:ascii="Arial Nova" w:hAnsi="Arial Nova"/>
          <w:sz w:val="22"/>
        </w:rPr>
      </w:pPr>
    </w:p>
    <w:p w14:paraId="1CF22D77" w14:textId="26580B3B" w:rsidR="00300597" w:rsidRDefault="00300597" w:rsidP="00990E1D">
      <w:pPr>
        <w:numPr>
          <w:ilvl w:val="0"/>
          <w:numId w:val="2"/>
        </w:numPr>
        <w:spacing w:after="0" w:line="240" w:lineRule="auto"/>
        <w:jc w:val="both"/>
        <w:rPr>
          <w:rFonts w:ascii="Arial Nova" w:hAnsi="Arial Nova"/>
          <w:sz w:val="22"/>
        </w:rPr>
      </w:pPr>
      <w:r w:rsidRPr="00E65975">
        <w:rPr>
          <w:rFonts w:ascii="Arial Nova" w:hAnsi="Arial Nova"/>
          <w:b/>
          <w:bCs/>
          <w:sz w:val="22"/>
        </w:rPr>
        <w:t xml:space="preserve">Purpose Specific: </w:t>
      </w:r>
      <w:r w:rsidRPr="00E65975">
        <w:rPr>
          <w:rFonts w:ascii="Arial Nova" w:hAnsi="Arial Nova"/>
          <w:sz w:val="22"/>
        </w:rPr>
        <w:t xml:space="preserve">The collection and use of personal data must be in accordance with the </w:t>
      </w:r>
      <w:r>
        <w:rPr>
          <w:rFonts w:ascii="Arial Nova" w:hAnsi="Arial Nova"/>
          <w:sz w:val="22"/>
        </w:rPr>
        <w:t xml:space="preserve">POPI Act regulations and </w:t>
      </w:r>
      <w:r w:rsidRPr="00300597">
        <w:rPr>
          <w:rFonts w:ascii="Arial Nova" w:hAnsi="Arial Nova"/>
          <w:sz w:val="22"/>
        </w:rPr>
        <w:t xml:space="preserve">used </w:t>
      </w:r>
      <w:r>
        <w:rPr>
          <w:rFonts w:ascii="Arial Nova" w:hAnsi="Arial Nova"/>
          <w:sz w:val="22"/>
        </w:rPr>
        <w:t xml:space="preserve">only </w:t>
      </w:r>
      <w:r w:rsidRPr="00300597">
        <w:rPr>
          <w:rFonts w:ascii="Arial Nova" w:hAnsi="Arial Nova"/>
          <w:sz w:val="22"/>
        </w:rPr>
        <w:t>for the purposes agreed by the data subject.</w:t>
      </w:r>
    </w:p>
    <w:p w14:paraId="08592178" w14:textId="77777777" w:rsidR="00A010EB" w:rsidRPr="00A010EB" w:rsidRDefault="00A010EB" w:rsidP="00A010EB">
      <w:pPr>
        <w:spacing w:after="0" w:line="240" w:lineRule="auto"/>
        <w:ind w:left="720"/>
        <w:jc w:val="both"/>
        <w:rPr>
          <w:rFonts w:ascii="Arial Nova" w:hAnsi="Arial Nova"/>
          <w:sz w:val="22"/>
        </w:rPr>
      </w:pPr>
    </w:p>
    <w:p w14:paraId="1AB3A5C9" w14:textId="6C11F7B7" w:rsidR="00300597" w:rsidRPr="00300597" w:rsidRDefault="00300597" w:rsidP="00990E1D">
      <w:pPr>
        <w:numPr>
          <w:ilvl w:val="0"/>
          <w:numId w:val="2"/>
        </w:numPr>
        <w:spacing w:after="0" w:line="240" w:lineRule="auto"/>
        <w:jc w:val="both"/>
        <w:rPr>
          <w:rFonts w:ascii="Arial Nova" w:hAnsi="Arial Nova"/>
          <w:sz w:val="22"/>
        </w:rPr>
      </w:pPr>
      <w:r w:rsidRPr="00E65975">
        <w:rPr>
          <w:rFonts w:ascii="Arial Nova" w:hAnsi="Arial Nova"/>
          <w:b/>
          <w:bCs/>
          <w:sz w:val="22"/>
        </w:rPr>
        <w:t xml:space="preserve">Further Processing Limitation: </w:t>
      </w:r>
      <w:r w:rsidRPr="00E65975">
        <w:rPr>
          <w:rFonts w:ascii="Arial Nova" w:hAnsi="Arial Nova"/>
          <w:sz w:val="22"/>
        </w:rPr>
        <w:t xml:space="preserve">Should existing personal information be required for any other </w:t>
      </w:r>
      <w:r w:rsidRPr="00300597">
        <w:rPr>
          <w:rFonts w:ascii="Arial Nova" w:hAnsi="Arial Nova"/>
          <w:sz w:val="22"/>
        </w:rPr>
        <w:t>purpose other than what the information was</w:t>
      </w:r>
      <w:r>
        <w:rPr>
          <w:rFonts w:ascii="Arial Nova" w:hAnsi="Arial Nova"/>
          <w:sz w:val="22"/>
        </w:rPr>
        <w:t xml:space="preserve"> originally</w:t>
      </w:r>
      <w:r w:rsidRPr="00300597">
        <w:rPr>
          <w:rFonts w:ascii="Arial Nova" w:hAnsi="Arial Nova"/>
          <w:sz w:val="22"/>
        </w:rPr>
        <w:t xml:space="preserve"> gathered for, confirmation will be </w:t>
      </w:r>
      <w:r>
        <w:rPr>
          <w:rFonts w:ascii="Arial Nova" w:hAnsi="Arial Nova"/>
          <w:sz w:val="22"/>
        </w:rPr>
        <w:t>obtained</w:t>
      </w:r>
      <w:r w:rsidRPr="00300597">
        <w:rPr>
          <w:rFonts w:ascii="Arial Nova" w:hAnsi="Arial Nova"/>
          <w:sz w:val="22"/>
        </w:rPr>
        <w:t xml:space="preserve"> from the Data Subject again</w:t>
      </w:r>
      <w:r>
        <w:rPr>
          <w:rFonts w:ascii="Arial Nova" w:hAnsi="Arial Nova"/>
          <w:sz w:val="22"/>
        </w:rPr>
        <w:t xml:space="preserve"> and the Data Subject will be advised </w:t>
      </w:r>
      <w:r w:rsidR="00A010EB">
        <w:rPr>
          <w:rFonts w:ascii="Arial Nova" w:hAnsi="Arial Nova"/>
          <w:sz w:val="22"/>
        </w:rPr>
        <w:t xml:space="preserve">of the period </w:t>
      </w:r>
      <w:r>
        <w:rPr>
          <w:rFonts w:ascii="Arial Nova" w:hAnsi="Arial Nova"/>
          <w:sz w:val="22"/>
        </w:rPr>
        <w:t>the personal information will be required for.</w:t>
      </w:r>
    </w:p>
    <w:p w14:paraId="374396F6" w14:textId="77777777" w:rsidR="00990E1D" w:rsidRPr="00990E1D" w:rsidRDefault="00990E1D" w:rsidP="00990E1D">
      <w:pPr>
        <w:spacing w:after="0" w:line="240" w:lineRule="auto"/>
        <w:ind w:left="720"/>
        <w:jc w:val="both"/>
        <w:rPr>
          <w:rFonts w:ascii="Arial Nova" w:hAnsi="Arial Nova"/>
          <w:sz w:val="22"/>
        </w:rPr>
      </w:pPr>
    </w:p>
    <w:p w14:paraId="7E6AB92F" w14:textId="2CF7EAE3" w:rsidR="00A010EB" w:rsidRPr="00A010EB" w:rsidRDefault="00A010EB" w:rsidP="002C687D">
      <w:pPr>
        <w:numPr>
          <w:ilvl w:val="0"/>
          <w:numId w:val="2"/>
        </w:numPr>
        <w:spacing w:after="0" w:line="240" w:lineRule="auto"/>
        <w:jc w:val="both"/>
        <w:rPr>
          <w:rFonts w:ascii="Arial Nova" w:hAnsi="Arial Nova"/>
          <w:b/>
          <w:bCs/>
          <w:sz w:val="22"/>
        </w:rPr>
      </w:pPr>
      <w:r w:rsidRPr="00E65975">
        <w:rPr>
          <w:rFonts w:ascii="Arial Nova" w:hAnsi="Arial Nova"/>
          <w:b/>
          <w:bCs/>
          <w:sz w:val="22"/>
        </w:rPr>
        <w:t xml:space="preserve">Information Quality: </w:t>
      </w:r>
      <w:r w:rsidRPr="00E65975">
        <w:rPr>
          <w:rFonts w:ascii="Arial Nova" w:hAnsi="Arial Nova"/>
          <w:sz w:val="22"/>
        </w:rPr>
        <w:t xml:space="preserve">Data Subjects should have access to their personal information at any </w:t>
      </w:r>
      <w:r w:rsidRPr="00A010EB">
        <w:rPr>
          <w:rFonts w:ascii="Arial Nova" w:hAnsi="Arial Nova"/>
          <w:sz w:val="22"/>
        </w:rPr>
        <w:t>time to validate the accuracy and reliability of the data. Where possible, the Data Subject should be able to update their own personal information records.</w:t>
      </w:r>
    </w:p>
    <w:p w14:paraId="3DFAD211" w14:textId="77777777" w:rsidR="00A010EB" w:rsidRPr="00A010EB" w:rsidRDefault="00A010EB" w:rsidP="00A010EB">
      <w:pPr>
        <w:spacing w:after="0" w:line="240" w:lineRule="auto"/>
        <w:jc w:val="both"/>
        <w:rPr>
          <w:rFonts w:ascii="Arial Nova" w:hAnsi="Arial Nova"/>
          <w:b/>
          <w:bCs/>
          <w:sz w:val="22"/>
        </w:rPr>
      </w:pPr>
    </w:p>
    <w:p w14:paraId="5B166D73" w14:textId="52EF7194" w:rsidR="00A010EB" w:rsidRDefault="00A010EB" w:rsidP="00A010EB">
      <w:pPr>
        <w:numPr>
          <w:ilvl w:val="0"/>
          <w:numId w:val="2"/>
        </w:numPr>
        <w:spacing w:after="0" w:line="240" w:lineRule="auto"/>
        <w:jc w:val="both"/>
        <w:rPr>
          <w:rFonts w:ascii="Arial Nova" w:hAnsi="Arial Nova"/>
          <w:sz w:val="22"/>
        </w:rPr>
      </w:pPr>
      <w:r w:rsidRPr="00E65975">
        <w:rPr>
          <w:rFonts w:ascii="Arial Nova" w:hAnsi="Arial Nova"/>
          <w:b/>
          <w:bCs/>
          <w:sz w:val="22"/>
        </w:rPr>
        <w:t>Openness</w:t>
      </w:r>
      <w:r w:rsidR="00502E2A" w:rsidRPr="00E65975">
        <w:rPr>
          <w:rFonts w:ascii="Arial Nova" w:hAnsi="Arial Nova"/>
          <w:b/>
          <w:bCs/>
          <w:sz w:val="22"/>
        </w:rPr>
        <w:t>:</w:t>
      </w:r>
      <w:r w:rsidR="00502E2A" w:rsidRPr="00E65975">
        <w:rPr>
          <w:rFonts w:ascii="Arial Nova" w:hAnsi="Arial Nova"/>
          <w:sz w:val="22"/>
        </w:rPr>
        <w:t xml:space="preserve"> </w:t>
      </w:r>
      <w:r w:rsidRPr="00E65975">
        <w:rPr>
          <w:rFonts w:ascii="Arial Nova" w:hAnsi="Arial Nova"/>
          <w:sz w:val="22"/>
        </w:rPr>
        <w:t xml:space="preserve">Data subjects have the right to know the roles and groups of people within an </w:t>
      </w:r>
      <w:r w:rsidRPr="004C7211">
        <w:rPr>
          <w:rFonts w:ascii="Arial Nova" w:hAnsi="Arial Nova"/>
          <w:sz w:val="22"/>
        </w:rPr>
        <w:t>organisation who have access to their personal data</w:t>
      </w:r>
      <w:r>
        <w:rPr>
          <w:rFonts w:ascii="Arial Nova" w:hAnsi="Arial Nova"/>
          <w:sz w:val="22"/>
        </w:rPr>
        <w:t>,</w:t>
      </w:r>
      <w:r w:rsidRPr="004C7211">
        <w:rPr>
          <w:rFonts w:ascii="Arial Nova" w:hAnsi="Arial Nova"/>
          <w:sz w:val="22"/>
        </w:rPr>
        <w:t xml:space="preserve"> who has used this data</w:t>
      </w:r>
      <w:r>
        <w:rPr>
          <w:rFonts w:ascii="Arial Nova" w:hAnsi="Arial Nova"/>
          <w:sz w:val="22"/>
        </w:rPr>
        <w:t xml:space="preserve"> and for what purposes</w:t>
      </w:r>
      <w:r w:rsidRPr="004C7211">
        <w:rPr>
          <w:rFonts w:ascii="Arial Nova" w:hAnsi="Arial Nova"/>
          <w:sz w:val="22"/>
        </w:rPr>
        <w:t>.</w:t>
      </w:r>
    </w:p>
    <w:p w14:paraId="3647DD89" w14:textId="77777777" w:rsidR="004C7211" w:rsidRDefault="004C7211" w:rsidP="004C7211">
      <w:pPr>
        <w:spacing w:after="0" w:line="240" w:lineRule="auto"/>
        <w:ind w:left="720"/>
        <w:jc w:val="both"/>
        <w:rPr>
          <w:rFonts w:ascii="Arial Nova" w:hAnsi="Arial Nova"/>
          <w:sz w:val="22"/>
        </w:rPr>
      </w:pPr>
    </w:p>
    <w:p w14:paraId="737D9E1A" w14:textId="16ADF6B1" w:rsidR="00A010EB" w:rsidRDefault="00502E2A" w:rsidP="00502E2A">
      <w:pPr>
        <w:numPr>
          <w:ilvl w:val="0"/>
          <w:numId w:val="2"/>
        </w:numPr>
        <w:spacing w:after="0" w:line="240" w:lineRule="auto"/>
        <w:jc w:val="both"/>
        <w:rPr>
          <w:rFonts w:ascii="Arial Nova" w:hAnsi="Arial Nova"/>
          <w:sz w:val="22"/>
        </w:rPr>
      </w:pPr>
      <w:r w:rsidRPr="00E65975">
        <w:rPr>
          <w:rFonts w:ascii="Arial Nova" w:hAnsi="Arial Nova"/>
          <w:b/>
          <w:bCs/>
          <w:sz w:val="22"/>
        </w:rPr>
        <w:t>S</w:t>
      </w:r>
      <w:r w:rsidR="00A010EB" w:rsidRPr="00E65975">
        <w:rPr>
          <w:rFonts w:ascii="Arial Nova" w:hAnsi="Arial Nova"/>
          <w:b/>
          <w:bCs/>
          <w:sz w:val="22"/>
        </w:rPr>
        <w:t>ecurity Safeguards</w:t>
      </w:r>
      <w:r w:rsidRPr="00E65975">
        <w:rPr>
          <w:rFonts w:ascii="Arial Nova" w:hAnsi="Arial Nova"/>
          <w:b/>
          <w:bCs/>
          <w:sz w:val="22"/>
        </w:rPr>
        <w:t>:</w:t>
      </w:r>
      <w:r w:rsidRPr="00E65975">
        <w:rPr>
          <w:rFonts w:ascii="Arial Nova" w:hAnsi="Arial Nova"/>
          <w:sz w:val="22"/>
        </w:rPr>
        <w:t xml:space="preserve"> Those collecting personal data have a duty of care to protect this data </w:t>
      </w:r>
      <w:r w:rsidRPr="004C7211">
        <w:rPr>
          <w:rFonts w:ascii="Arial Nova" w:hAnsi="Arial Nova"/>
          <w:sz w:val="22"/>
        </w:rPr>
        <w:t>throughout the data life span.</w:t>
      </w:r>
      <w:r w:rsidR="00A010EB">
        <w:rPr>
          <w:rFonts w:ascii="Arial Nova" w:hAnsi="Arial Nova"/>
          <w:sz w:val="22"/>
        </w:rPr>
        <w:t xml:space="preserve">  The personal information should be kept in such a manner as to limit unlawful access, interference, modification, unauthorised destruction and disclosure.</w:t>
      </w:r>
    </w:p>
    <w:p w14:paraId="2ADDB41A" w14:textId="0D0939F1" w:rsidR="008A3827" w:rsidRDefault="008A3827" w:rsidP="008A3827">
      <w:pPr>
        <w:spacing w:after="0" w:line="240" w:lineRule="auto"/>
        <w:jc w:val="both"/>
        <w:rPr>
          <w:rFonts w:ascii="Arial Nova" w:hAnsi="Arial Nova"/>
          <w:sz w:val="22"/>
        </w:rPr>
      </w:pPr>
    </w:p>
    <w:p w14:paraId="3600955A" w14:textId="2F692AD7" w:rsidR="008A3827" w:rsidRPr="008A3827" w:rsidRDefault="008A3827" w:rsidP="00DC44E3">
      <w:pPr>
        <w:numPr>
          <w:ilvl w:val="0"/>
          <w:numId w:val="2"/>
        </w:numPr>
        <w:spacing w:after="0" w:line="240" w:lineRule="auto"/>
        <w:jc w:val="both"/>
        <w:rPr>
          <w:rFonts w:ascii="Arial Nova" w:hAnsi="Arial Nova"/>
          <w:sz w:val="22"/>
        </w:rPr>
      </w:pPr>
      <w:r w:rsidRPr="00E65975">
        <w:rPr>
          <w:rFonts w:ascii="Arial Nova" w:hAnsi="Arial Nova"/>
          <w:b/>
          <w:bCs/>
          <w:sz w:val="22"/>
        </w:rPr>
        <w:t>Data Subject Participation:</w:t>
      </w:r>
      <w:r w:rsidRPr="00E65975">
        <w:rPr>
          <w:rFonts w:ascii="Arial Nova" w:hAnsi="Arial Nova"/>
          <w:sz w:val="22"/>
        </w:rPr>
        <w:t xml:space="preserve"> Data subjects may request whether their personal information is </w:t>
      </w:r>
      <w:r w:rsidRPr="008A3827">
        <w:rPr>
          <w:rFonts w:ascii="Arial Nova" w:hAnsi="Arial Nova"/>
          <w:sz w:val="22"/>
        </w:rPr>
        <w:t>held, as well as the correction and/or deletion of any personal information held about them.</w:t>
      </w:r>
      <w:r>
        <w:rPr>
          <w:rFonts w:ascii="Arial Nova" w:hAnsi="Arial Nova"/>
          <w:sz w:val="22"/>
        </w:rPr>
        <w:t xml:space="preserve">  The Data Subject has the right to request corrections to be made to the personal information held as well as the right to withdraw their consent to use their personal information at any time. </w:t>
      </w:r>
    </w:p>
    <w:p w14:paraId="30CB6D87" w14:textId="08990CB8" w:rsidR="00DB4AA6" w:rsidRDefault="00DB4AA6">
      <w:pPr>
        <w:rPr>
          <w:rFonts w:ascii="Arial Nova" w:hAnsi="Arial Nova"/>
          <w:b/>
          <w:bCs/>
          <w:sz w:val="22"/>
        </w:rPr>
      </w:pPr>
    </w:p>
    <w:p w14:paraId="72899966" w14:textId="77777777" w:rsidR="00DB4AA6" w:rsidRDefault="00DB4AA6">
      <w:pPr>
        <w:rPr>
          <w:rFonts w:ascii="Arial Nova" w:hAnsi="Arial Nova"/>
          <w:b/>
          <w:bCs/>
          <w:sz w:val="22"/>
        </w:rPr>
      </w:pPr>
    </w:p>
    <w:p w14:paraId="100D452D" w14:textId="6988665A" w:rsidR="00502E2A" w:rsidRPr="00E65975" w:rsidRDefault="004C7211" w:rsidP="004C7211">
      <w:pPr>
        <w:pStyle w:val="Heading1"/>
        <w:rPr>
          <w:color w:val="2F5496" w:themeColor="accent1" w:themeShade="BF"/>
          <w:sz w:val="24"/>
          <w:szCs w:val="24"/>
        </w:rPr>
      </w:pPr>
      <w:r w:rsidRPr="00E65975">
        <w:rPr>
          <w:color w:val="2F5496" w:themeColor="accent1" w:themeShade="BF"/>
          <w:sz w:val="24"/>
          <w:szCs w:val="24"/>
        </w:rPr>
        <w:t>TYPE OF INFORMATION PROCESSED</w:t>
      </w:r>
    </w:p>
    <w:p w14:paraId="339B5EA1" w14:textId="5028280E" w:rsidR="00502E2A" w:rsidRPr="00502E2A" w:rsidRDefault="00502E2A" w:rsidP="00502E2A">
      <w:pPr>
        <w:spacing w:after="0" w:line="240" w:lineRule="auto"/>
        <w:jc w:val="both"/>
        <w:rPr>
          <w:rFonts w:ascii="Arial Nova" w:hAnsi="Arial Nova"/>
          <w:sz w:val="22"/>
        </w:rPr>
      </w:pPr>
      <w:r w:rsidRPr="00502E2A">
        <w:rPr>
          <w:rFonts w:ascii="Arial Nova" w:hAnsi="Arial Nova"/>
          <w:sz w:val="22"/>
        </w:rPr>
        <w:t xml:space="preserve">The General Service Board of Alcoholics Anonymous </w:t>
      </w:r>
      <w:r w:rsidR="008A3827">
        <w:rPr>
          <w:rFonts w:ascii="Arial Nova" w:hAnsi="Arial Nova"/>
          <w:sz w:val="22"/>
        </w:rPr>
        <w:t>South Africa</w:t>
      </w:r>
      <w:r w:rsidRPr="00502E2A">
        <w:rPr>
          <w:rFonts w:ascii="Arial Nova" w:hAnsi="Arial Nova"/>
          <w:sz w:val="22"/>
        </w:rPr>
        <w:t xml:space="preserve"> processes the following personal information:</w:t>
      </w:r>
    </w:p>
    <w:p w14:paraId="09A4A04B" w14:textId="77777777" w:rsidR="00380CEF" w:rsidRDefault="00380CEF" w:rsidP="00502E2A">
      <w:pPr>
        <w:spacing w:after="0" w:line="240" w:lineRule="auto"/>
        <w:jc w:val="both"/>
        <w:rPr>
          <w:rFonts w:ascii="Arial Nova" w:hAnsi="Arial Nova"/>
          <w:b/>
          <w:bCs/>
          <w:sz w:val="22"/>
        </w:rPr>
      </w:pPr>
    </w:p>
    <w:p w14:paraId="4F2F71E3" w14:textId="2276F56C" w:rsidR="00502E2A" w:rsidRPr="00E65975" w:rsidRDefault="00F56CE3" w:rsidP="00502E2A">
      <w:pPr>
        <w:spacing w:after="0" w:line="240" w:lineRule="auto"/>
        <w:jc w:val="both"/>
        <w:rPr>
          <w:rFonts w:ascii="Arial Nova" w:hAnsi="Arial Nova"/>
          <w:b/>
          <w:bCs/>
          <w:sz w:val="22"/>
        </w:rPr>
      </w:pPr>
      <w:r w:rsidRPr="00E65975">
        <w:rPr>
          <w:rFonts w:ascii="Arial Nova" w:hAnsi="Arial Nova"/>
          <w:b/>
          <w:bCs/>
          <w:sz w:val="22"/>
        </w:rPr>
        <w:t xml:space="preserve">All </w:t>
      </w:r>
      <w:r w:rsidR="00502E2A" w:rsidRPr="00E65975">
        <w:rPr>
          <w:rFonts w:ascii="Arial Nova" w:hAnsi="Arial Nova"/>
          <w:b/>
          <w:bCs/>
          <w:sz w:val="22"/>
        </w:rPr>
        <w:t xml:space="preserve">Fellowship </w:t>
      </w:r>
      <w:r w:rsidRPr="00E65975">
        <w:rPr>
          <w:rFonts w:ascii="Arial Nova" w:hAnsi="Arial Nova"/>
          <w:b/>
          <w:bCs/>
          <w:sz w:val="22"/>
        </w:rPr>
        <w:t>M</w:t>
      </w:r>
      <w:r w:rsidR="00502E2A" w:rsidRPr="00E65975">
        <w:rPr>
          <w:rFonts w:ascii="Arial Nova" w:hAnsi="Arial Nova"/>
          <w:b/>
          <w:bCs/>
          <w:sz w:val="22"/>
        </w:rPr>
        <w:t xml:space="preserve">embers’ </w:t>
      </w:r>
      <w:r w:rsidRPr="00E65975">
        <w:rPr>
          <w:rFonts w:ascii="Arial Nova" w:hAnsi="Arial Nova"/>
          <w:b/>
          <w:bCs/>
          <w:sz w:val="22"/>
        </w:rPr>
        <w:t>P</w:t>
      </w:r>
      <w:r w:rsidR="00502E2A" w:rsidRPr="00E65975">
        <w:rPr>
          <w:rFonts w:ascii="Arial Nova" w:hAnsi="Arial Nova"/>
          <w:b/>
          <w:bCs/>
          <w:sz w:val="22"/>
        </w:rPr>
        <w:t xml:space="preserve">ersonal </w:t>
      </w:r>
      <w:r w:rsidRPr="00E65975">
        <w:rPr>
          <w:rFonts w:ascii="Arial Nova" w:hAnsi="Arial Nova"/>
          <w:b/>
          <w:bCs/>
          <w:sz w:val="22"/>
        </w:rPr>
        <w:t>D</w:t>
      </w:r>
      <w:r w:rsidR="00502E2A" w:rsidRPr="00E65975">
        <w:rPr>
          <w:rFonts w:ascii="Arial Nova" w:hAnsi="Arial Nova"/>
          <w:b/>
          <w:bCs/>
          <w:sz w:val="22"/>
        </w:rPr>
        <w:t>ata</w:t>
      </w:r>
    </w:p>
    <w:p w14:paraId="6A30ED06" w14:textId="77777777" w:rsidR="00502E2A" w:rsidRPr="00502E2A" w:rsidRDefault="00502E2A" w:rsidP="00765E20">
      <w:pPr>
        <w:numPr>
          <w:ilvl w:val="0"/>
          <w:numId w:val="3"/>
        </w:numPr>
        <w:spacing w:after="0" w:line="276" w:lineRule="auto"/>
        <w:jc w:val="both"/>
        <w:rPr>
          <w:rFonts w:ascii="Arial Nova" w:hAnsi="Arial Nova"/>
          <w:sz w:val="22"/>
        </w:rPr>
      </w:pPr>
      <w:r w:rsidRPr="00502E2A">
        <w:rPr>
          <w:rFonts w:ascii="Arial Nova" w:hAnsi="Arial Nova"/>
          <w:sz w:val="22"/>
        </w:rPr>
        <w:t>Names</w:t>
      </w:r>
    </w:p>
    <w:p w14:paraId="1360A65C" w14:textId="77777777" w:rsidR="004C7211" w:rsidRDefault="00502E2A" w:rsidP="00765E20">
      <w:pPr>
        <w:numPr>
          <w:ilvl w:val="0"/>
          <w:numId w:val="3"/>
        </w:numPr>
        <w:spacing w:after="0" w:line="276" w:lineRule="auto"/>
        <w:jc w:val="both"/>
        <w:rPr>
          <w:rFonts w:ascii="Arial Nova" w:hAnsi="Arial Nova"/>
          <w:sz w:val="22"/>
        </w:rPr>
      </w:pPr>
      <w:r w:rsidRPr="00502E2A">
        <w:rPr>
          <w:rFonts w:ascii="Arial Nova" w:hAnsi="Arial Nova"/>
          <w:sz w:val="22"/>
        </w:rPr>
        <w:t>Email</w:t>
      </w:r>
      <w:r w:rsidR="004C7211">
        <w:rPr>
          <w:rFonts w:ascii="Arial Nova" w:hAnsi="Arial Nova"/>
          <w:sz w:val="22"/>
        </w:rPr>
        <w:t xml:space="preserve"> </w:t>
      </w:r>
      <w:r w:rsidRPr="00502E2A">
        <w:rPr>
          <w:rFonts w:ascii="Arial Nova" w:hAnsi="Arial Nova"/>
          <w:sz w:val="22"/>
        </w:rPr>
        <w:t>addresses</w:t>
      </w:r>
    </w:p>
    <w:p w14:paraId="08233EC6" w14:textId="77777777" w:rsidR="00F56CE3" w:rsidRPr="00F56CE3" w:rsidRDefault="00F56CE3" w:rsidP="00F56CE3">
      <w:pPr>
        <w:numPr>
          <w:ilvl w:val="0"/>
          <w:numId w:val="3"/>
        </w:numPr>
        <w:spacing w:after="0"/>
        <w:rPr>
          <w:rFonts w:ascii="Arial Nova" w:hAnsi="Arial Nova"/>
          <w:sz w:val="22"/>
        </w:rPr>
      </w:pPr>
      <w:r w:rsidRPr="00F56CE3">
        <w:rPr>
          <w:rFonts w:ascii="Arial Nova" w:hAnsi="Arial Nova"/>
          <w:sz w:val="22"/>
        </w:rPr>
        <w:t>Telephone numbers</w:t>
      </w:r>
    </w:p>
    <w:p w14:paraId="266BBFE8" w14:textId="58F85743" w:rsidR="00F56CE3" w:rsidRPr="00E65975" w:rsidRDefault="00F56CE3" w:rsidP="00F56CE3">
      <w:pPr>
        <w:spacing w:after="0" w:line="240" w:lineRule="auto"/>
        <w:jc w:val="both"/>
        <w:rPr>
          <w:rFonts w:ascii="Arial Nova" w:hAnsi="Arial Nova"/>
          <w:b/>
          <w:bCs/>
          <w:sz w:val="22"/>
        </w:rPr>
      </w:pPr>
      <w:r w:rsidRPr="00E65975">
        <w:rPr>
          <w:rFonts w:ascii="Arial Nova" w:hAnsi="Arial Nova"/>
          <w:b/>
          <w:bCs/>
          <w:sz w:val="22"/>
        </w:rPr>
        <w:t xml:space="preserve">Additional Personal Data held for Trustees and Committee Members </w:t>
      </w:r>
      <w:proofErr w:type="gramStart"/>
      <w:r w:rsidRPr="00E65975">
        <w:rPr>
          <w:rFonts w:ascii="Arial Nova" w:hAnsi="Arial Nova"/>
          <w:b/>
          <w:bCs/>
          <w:sz w:val="22"/>
        </w:rPr>
        <w:t>whose</w:t>
      </w:r>
      <w:proofErr w:type="gramEnd"/>
      <w:r w:rsidRPr="00E65975">
        <w:rPr>
          <w:rFonts w:ascii="Arial Nova" w:hAnsi="Arial Nova"/>
          <w:b/>
          <w:bCs/>
          <w:sz w:val="22"/>
        </w:rPr>
        <w:t xml:space="preserve"> Group/Area hold a bank account</w:t>
      </w:r>
    </w:p>
    <w:p w14:paraId="30B037D7" w14:textId="5A02A32E" w:rsidR="004C7211" w:rsidRDefault="00F56CE3" w:rsidP="00765E20">
      <w:pPr>
        <w:numPr>
          <w:ilvl w:val="0"/>
          <w:numId w:val="3"/>
        </w:numPr>
        <w:spacing w:after="0" w:line="276" w:lineRule="auto"/>
        <w:jc w:val="both"/>
        <w:rPr>
          <w:rFonts w:ascii="Arial Nova" w:hAnsi="Arial Nova"/>
          <w:sz w:val="22"/>
        </w:rPr>
      </w:pPr>
      <w:r>
        <w:rPr>
          <w:rFonts w:ascii="Arial Nova" w:hAnsi="Arial Nova"/>
          <w:sz w:val="22"/>
        </w:rPr>
        <w:t xml:space="preserve">Physical and Postal </w:t>
      </w:r>
      <w:r w:rsidR="00502E2A" w:rsidRPr="00502E2A">
        <w:rPr>
          <w:rFonts w:ascii="Arial Nova" w:hAnsi="Arial Nova"/>
          <w:sz w:val="22"/>
        </w:rPr>
        <w:t xml:space="preserve">Addresses </w:t>
      </w:r>
    </w:p>
    <w:p w14:paraId="6EAFBC44" w14:textId="358CCC2A" w:rsidR="008A3827" w:rsidRDefault="00502E2A" w:rsidP="00765E20">
      <w:pPr>
        <w:numPr>
          <w:ilvl w:val="0"/>
          <w:numId w:val="3"/>
        </w:numPr>
        <w:spacing w:after="0" w:line="276" w:lineRule="auto"/>
        <w:jc w:val="both"/>
        <w:rPr>
          <w:rFonts w:ascii="Arial Nova" w:hAnsi="Arial Nova"/>
          <w:sz w:val="22"/>
        </w:rPr>
      </w:pPr>
      <w:r w:rsidRPr="00502E2A">
        <w:rPr>
          <w:rFonts w:ascii="Arial Nova" w:hAnsi="Arial Nova"/>
          <w:sz w:val="22"/>
        </w:rPr>
        <w:t>Copies of identification documents</w:t>
      </w:r>
    </w:p>
    <w:p w14:paraId="41F0D6F8" w14:textId="77777777" w:rsidR="008A3827" w:rsidRDefault="00502E2A" w:rsidP="00765E20">
      <w:pPr>
        <w:numPr>
          <w:ilvl w:val="0"/>
          <w:numId w:val="3"/>
        </w:numPr>
        <w:spacing w:after="0" w:line="276" w:lineRule="auto"/>
        <w:jc w:val="both"/>
        <w:rPr>
          <w:rFonts w:ascii="Arial Nova" w:hAnsi="Arial Nova"/>
          <w:sz w:val="22"/>
        </w:rPr>
      </w:pPr>
      <w:r w:rsidRPr="00502E2A">
        <w:rPr>
          <w:rFonts w:ascii="Arial Nova" w:hAnsi="Arial Nova"/>
          <w:sz w:val="22"/>
        </w:rPr>
        <w:t xml:space="preserve">Date of birth </w:t>
      </w:r>
    </w:p>
    <w:p w14:paraId="5E15488A" w14:textId="016674DF" w:rsidR="008A3827" w:rsidRDefault="00502E2A" w:rsidP="00765E20">
      <w:pPr>
        <w:numPr>
          <w:ilvl w:val="0"/>
          <w:numId w:val="3"/>
        </w:numPr>
        <w:spacing w:after="0" w:line="276" w:lineRule="auto"/>
        <w:jc w:val="both"/>
        <w:rPr>
          <w:rFonts w:ascii="Arial Nova" w:hAnsi="Arial Nova"/>
          <w:sz w:val="22"/>
        </w:rPr>
      </w:pPr>
      <w:r w:rsidRPr="00502E2A">
        <w:rPr>
          <w:rFonts w:ascii="Arial Nova" w:hAnsi="Arial Nova"/>
          <w:sz w:val="22"/>
        </w:rPr>
        <w:t xml:space="preserve">CVs </w:t>
      </w:r>
      <w:r w:rsidR="00F56CE3">
        <w:rPr>
          <w:rFonts w:ascii="Arial Nova" w:hAnsi="Arial Nova"/>
          <w:sz w:val="22"/>
        </w:rPr>
        <w:t>(Trustees only)</w:t>
      </w:r>
    </w:p>
    <w:p w14:paraId="57A71710" w14:textId="77777777" w:rsidR="00502E2A" w:rsidRPr="00502E2A" w:rsidRDefault="00502E2A" w:rsidP="00502E2A">
      <w:pPr>
        <w:spacing w:after="0" w:line="240" w:lineRule="auto"/>
        <w:jc w:val="both"/>
        <w:rPr>
          <w:rFonts w:ascii="Arial Nova" w:hAnsi="Arial Nova"/>
          <w:sz w:val="22"/>
        </w:rPr>
      </w:pPr>
    </w:p>
    <w:p w14:paraId="402CA67E" w14:textId="2049491B" w:rsidR="00502E2A" w:rsidRPr="00E65975" w:rsidRDefault="00502E2A" w:rsidP="00502E2A">
      <w:pPr>
        <w:spacing w:after="0" w:line="240" w:lineRule="auto"/>
        <w:jc w:val="both"/>
        <w:rPr>
          <w:rFonts w:ascii="Arial Nova" w:hAnsi="Arial Nova"/>
          <w:b/>
          <w:bCs/>
          <w:sz w:val="22"/>
        </w:rPr>
      </w:pPr>
      <w:r w:rsidRPr="00E65975">
        <w:rPr>
          <w:rFonts w:ascii="Arial Nova" w:hAnsi="Arial Nova"/>
          <w:b/>
          <w:bCs/>
          <w:sz w:val="22"/>
        </w:rPr>
        <w:t>Employees’ personal data</w:t>
      </w:r>
    </w:p>
    <w:p w14:paraId="0BFBF5E9" w14:textId="77777777" w:rsidR="00502E2A" w:rsidRPr="00502E2A" w:rsidRDefault="00502E2A" w:rsidP="00765E20">
      <w:pPr>
        <w:numPr>
          <w:ilvl w:val="0"/>
          <w:numId w:val="4"/>
        </w:numPr>
        <w:spacing w:after="0" w:line="276" w:lineRule="auto"/>
        <w:jc w:val="both"/>
        <w:rPr>
          <w:rFonts w:ascii="Arial Nova" w:hAnsi="Arial Nova"/>
          <w:sz w:val="22"/>
        </w:rPr>
      </w:pPr>
      <w:r w:rsidRPr="00502E2A">
        <w:rPr>
          <w:rFonts w:ascii="Arial Nova" w:hAnsi="Arial Nova"/>
          <w:sz w:val="22"/>
        </w:rPr>
        <w:t>Names</w:t>
      </w:r>
    </w:p>
    <w:p w14:paraId="1BF06808" w14:textId="77777777" w:rsidR="004C7211" w:rsidRDefault="00502E2A" w:rsidP="00765E20">
      <w:pPr>
        <w:numPr>
          <w:ilvl w:val="0"/>
          <w:numId w:val="4"/>
        </w:numPr>
        <w:spacing w:after="0" w:line="276" w:lineRule="auto"/>
        <w:jc w:val="both"/>
        <w:rPr>
          <w:rFonts w:ascii="Arial Nova" w:hAnsi="Arial Nova"/>
          <w:sz w:val="22"/>
        </w:rPr>
      </w:pPr>
      <w:r w:rsidRPr="00502E2A">
        <w:rPr>
          <w:rFonts w:ascii="Arial Nova" w:hAnsi="Arial Nova"/>
          <w:sz w:val="22"/>
        </w:rPr>
        <w:t>Email addresses</w:t>
      </w:r>
    </w:p>
    <w:p w14:paraId="6431C8A8" w14:textId="77777777" w:rsidR="004C7211" w:rsidRDefault="00502E2A" w:rsidP="00765E20">
      <w:pPr>
        <w:numPr>
          <w:ilvl w:val="0"/>
          <w:numId w:val="4"/>
        </w:numPr>
        <w:spacing w:after="0" w:line="276" w:lineRule="auto"/>
        <w:jc w:val="both"/>
        <w:rPr>
          <w:rFonts w:ascii="Arial Nova" w:hAnsi="Arial Nova"/>
          <w:sz w:val="22"/>
        </w:rPr>
      </w:pPr>
      <w:r w:rsidRPr="00502E2A">
        <w:rPr>
          <w:rFonts w:ascii="Arial Nova" w:hAnsi="Arial Nova"/>
          <w:sz w:val="22"/>
        </w:rPr>
        <w:t>Addresses</w:t>
      </w:r>
    </w:p>
    <w:p w14:paraId="19642104" w14:textId="77777777" w:rsidR="004C7211" w:rsidRDefault="00502E2A" w:rsidP="00765E20">
      <w:pPr>
        <w:numPr>
          <w:ilvl w:val="0"/>
          <w:numId w:val="4"/>
        </w:numPr>
        <w:spacing w:after="0" w:line="276" w:lineRule="auto"/>
        <w:jc w:val="both"/>
        <w:rPr>
          <w:rFonts w:ascii="Arial Nova" w:hAnsi="Arial Nova"/>
          <w:sz w:val="22"/>
        </w:rPr>
      </w:pPr>
      <w:r w:rsidRPr="00502E2A">
        <w:rPr>
          <w:rFonts w:ascii="Arial Nova" w:hAnsi="Arial Nova"/>
          <w:sz w:val="22"/>
        </w:rPr>
        <w:t>Telephone numbers</w:t>
      </w:r>
    </w:p>
    <w:p w14:paraId="5C159FB8" w14:textId="41A606EA" w:rsidR="00502E2A" w:rsidRPr="00502E2A" w:rsidRDefault="00502E2A" w:rsidP="00765E20">
      <w:pPr>
        <w:numPr>
          <w:ilvl w:val="0"/>
          <w:numId w:val="4"/>
        </w:numPr>
        <w:spacing w:after="0" w:line="276" w:lineRule="auto"/>
        <w:jc w:val="both"/>
        <w:rPr>
          <w:rFonts w:ascii="Arial Nova" w:hAnsi="Arial Nova"/>
          <w:sz w:val="22"/>
        </w:rPr>
      </w:pPr>
      <w:r w:rsidRPr="00502E2A">
        <w:rPr>
          <w:rFonts w:ascii="Arial Nova" w:hAnsi="Arial Nova"/>
          <w:sz w:val="22"/>
        </w:rPr>
        <w:t>Date of birth</w:t>
      </w:r>
    </w:p>
    <w:p w14:paraId="5404DDE9" w14:textId="77777777" w:rsidR="00F56CE3" w:rsidRDefault="00502E2A" w:rsidP="00765E20">
      <w:pPr>
        <w:numPr>
          <w:ilvl w:val="0"/>
          <w:numId w:val="4"/>
        </w:numPr>
        <w:spacing w:after="0" w:line="276" w:lineRule="auto"/>
        <w:jc w:val="both"/>
        <w:rPr>
          <w:rFonts w:ascii="Arial Nova" w:hAnsi="Arial Nova"/>
          <w:sz w:val="22"/>
        </w:rPr>
      </w:pPr>
      <w:r w:rsidRPr="00502E2A">
        <w:rPr>
          <w:rFonts w:ascii="Arial Nova" w:hAnsi="Arial Nova"/>
          <w:sz w:val="22"/>
        </w:rPr>
        <w:t>Copies of identification documents</w:t>
      </w:r>
    </w:p>
    <w:p w14:paraId="449D38E6" w14:textId="0375A9EF" w:rsidR="00502E2A" w:rsidRPr="00502E2A" w:rsidRDefault="00502E2A" w:rsidP="00765E20">
      <w:pPr>
        <w:numPr>
          <w:ilvl w:val="0"/>
          <w:numId w:val="4"/>
        </w:numPr>
        <w:spacing w:after="0" w:line="276" w:lineRule="auto"/>
        <w:jc w:val="both"/>
        <w:rPr>
          <w:rFonts w:ascii="Arial Nova" w:hAnsi="Arial Nova"/>
          <w:sz w:val="22"/>
        </w:rPr>
      </w:pPr>
      <w:r w:rsidRPr="00502E2A">
        <w:rPr>
          <w:rFonts w:ascii="Arial Nova" w:hAnsi="Arial Nova"/>
          <w:sz w:val="22"/>
        </w:rPr>
        <w:t>CVs</w:t>
      </w:r>
    </w:p>
    <w:p w14:paraId="5E9CAE56" w14:textId="77777777" w:rsidR="00502E2A" w:rsidRPr="00502E2A" w:rsidRDefault="00502E2A" w:rsidP="00765E20">
      <w:pPr>
        <w:numPr>
          <w:ilvl w:val="0"/>
          <w:numId w:val="4"/>
        </w:numPr>
        <w:spacing w:after="0" w:line="276" w:lineRule="auto"/>
        <w:jc w:val="both"/>
        <w:rPr>
          <w:rFonts w:ascii="Arial Nova" w:hAnsi="Arial Nova"/>
          <w:sz w:val="22"/>
        </w:rPr>
      </w:pPr>
      <w:r w:rsidRPr="00502E2A">
        <w:rPr>
          <w:rFonts w:ascii="Arial Nova" w:hAnsi="Arial Nova"/>
          <w:sz w:val="22"/>
        </w:rPr>
        <w:t>Bank details</w:t>
      </w:r>
    </w:p>
    <w:p w14:paraId="3BD910D4" w14:textId="77777777" w:rsidR="00502E2A" w:rsidRPr="00502E2A" w:rsidRDefault="00502E2A" w:rsidP="00765E20">
      <w:pPr>
        <w:numPr>
          <w:ilvl w:val="0"/>
          <w:numId w:val="4"/>
        </w:numPr>
        <w:spacing w:after="0" w:line="276" w:lineRule="auto"/>
        <w:jc w:val="both"/>
        <w:rPr>
          <w:rFonts w:ascii="Arial Nova" w:hAnsi="Arial Nova"/>
          <w:sz w:val="22"/>
        </w:rPr>
      </w:pPr>
      <w:r w:rsidRPr="00502E2A">
        <w:rPr>
          <w:rFonts w:ascii="Arial Nova" w:hAnsi="Arial Nova"/>
          <w:sz w:val="22"/>
        </w:rPr>
        <w:t>Emergency contact details</w:t>
      </w:r>
    </w:p>
    <w:p w14:paraId="72F9C381" w14:textId="67C119FD" w:rsidR="00502E2A" w:rsidRPr="00502E2A" w:rsidRDefault="00502E2A" w:rsidP="00502E2A">
      <w:pPr>
        <w:spacing w:after="0" w:line="240" w:lineRule="auto"/>
        <w:jc w:val="both"/>
        <w:rPr>
          <w:rFonts w:ascii="Arial Nova" w:hAnsi="Arial Nova"/>
          <w:sz w:val="22"/>
        </w:rPr>
      </w:pPr>
      <w:r w:rsidRPr="00502E2A">
        <w:rPr>
          <w:rFonts w:ascii="Arial Nova" w:hAnsi="Arial Nova"/>
          <w:sz w:val="22"/>
        </w:rPr>
        <w:t xml:space="preserve"> </w:t>
      </w:r>
    </w:p>
    <w:p w14:paraId="72CE3355" w14:textId="77777777" w:rsidR="00502E2A" w:rsidRPr="00E65975" w:rsidRDefault="00502E2A" w:rsidP="00502E2A">
      <w:pPr>
        <w:spacing w:after="0" w:line="240" w:lineRule="auto"/>
        <w:jc w:val="both"/>
        <w:rPr>
          <w:rFonts w:ascii="Arial Nova" w:hAnsi="Arial Nova"/>
          <w:b/>
          <w:bCs/>
          <w:sz w:val="22"/>
        </w:rPr>
      </w:pPr>
      <w:r w:rsidRPr="00E65975">
        <w:rPr>
          <w:rFonts w:ascii="Arial Nova" w:hAnsi="Arial Nova"/>
          <w:b/>
          <w:bCs/>
          <w:sz w:val="22"/>
        </w:rPr>
        <w:t>Professional Contacts’ personal data</w:t>
      </w:r>
    </w:p>
    <w:p w14:paraId="61CC5E7B" w14:textId="77777777" w:rsidR="004C7211" w:rsidRDefault="00502E2A" w:rsidP="00765E20">
      <w:pPr>
        <w:numPr>
          <w:ilvl w:val="0"/>
          <w:numId w:val="5"/>
        </w:numPr>
        <w:spacing w:after="0" w:line="276" w:lineRule="auto"/>
        <w:jc w:val="both"/>
        <w:rPr>
          <w:rFonts w:ascii="Arial Nova" w:hAnsi="Arial Nova"/>
          <w:sz w:val="22"/>
        </w:rPr>
      </w:pPr>
      <w:r w:rsidRPr="00502E2A">
        <w:rPr>
          <w:rFonts w:ascii="Arial Nova" w:hAnsi="Arial Nova"/>
          <w:sz w:val="22"/>
        </w:rPr>
        <w:t xml:space="preserve">Names </w:t>
      </w:r>
    </w:p>
    <w:p w14:paraId="6B942D4D" w14:textId="3599A143" w:rsidR="00502E2A" w:rsidRPr="00502E2A" w:rsidRDefault="00502E2A" w:rsidP="00765E20">
      <w:pPr>
        <w:numPr>
          <w:ilvl w:val="0"/>
          <w:numId w:val="5"/>
        </w:numPr>
        <w:spacing w:after="0" w:line="276" w:lineRule="auto"/>
        <w:jc w:val="both"/>
        <w:rPr>
          <w:rFonts w:ascii="Arial Nova" w:hAnsi="Arial Nova"/>
          <w:sz w:val="22"/>
        </w:rPr>
      </w:pPr>
      <w:r w:rsidRPr="00502E2A">
        <w:rPr>
          <w:rFonts w:ascii="Arial Nova" w:hAnsi="Arial Nova"/>
          <w:sz w:val="22"/>
        </w:rPr>
        <w:t>Job Titles</w:t>
      </w:r>
    </w:p>
    <w:p w14:paraId="3545CA46" w14:textId="77777777" w:rsidR="004C7211" w:rsidRDefault="00502E2A" w:rsidP="00765E20">
      <w:pPr>
        <w:numPr>
          <w:ilvl w:val="0"/>
          <w:numId w:val="5"/>
        </w:numPr>
        <w:spacing w:after="0" w:line="276" w:lineRule="auto"/>
        <w:jc w:val="both"/>
        <w:rPr>
          <w:rFonts w:ascii="Arial Nova" w:hAnsi="Arial Nova"/>
          <w:sz w:val="22"/>
        </w:rPr>
      </w:pPr>
      <w:r w:rsidRPr="00502E2A">
        <w:rPr>
          <w:rFonts w:ascii="Arial Nova" w:hAnsi="Arial Nova"/>
          <w:sz w:val="22"/>
        </w:rPr>
        <w:t>Email addresses</w:t>
      </w:r>
    </w:p>
    <w:p w14:paraId="21053062" w14:textId="77777777" w:rsidR="004C7211" w:rsidRDefault="00502E2A" w:rsidP="00765E20">
      <w:pPr>
        <w:numPr>
          <w:ilvl w:val="0"/>
          <w:numId w:val="5"/>
        </w:numPr>
        <w:spacing w:after="0" w:line="276" w:lineRule="auto"/>
        <w:jc w:val="both"/>
        <w:rPr>
          <w:rFonts w:ascii="Arial Nova" w:hAnsi="Arial Nova"/>
          <w:sz w:val="22"/>
        </w:rPr>
      </w:pPr>
      <w:r w:rsidRPr="00502E2A">
        <w:rPr>
          <w:rFonts w:ascii="Arial Nova" w:hAnsi="Arial Nova"/>
          <w:sz w:val="22"/>
        </w:rPr>
        <w:t>Addresses</w:t>
      </w:r>
    </w:p>
    <w:p w14:paraId="2E9AD2B1" w14:textId="7A18B5D9" w:rsidR="00502E2A" w:rsidRPr="00502E2A" w:rsidRDefault="00502E2A" w:rsidP="00765E20">
      <w:pPr>
        <w:numPr>
          <w:ilvl w:val="0"/>
          <w:numId w:val="5"/>
        </w:numPr>
        <w:spacing w:after="0" w:line="276" w:lineRule="auto"/>
        <w:jc w:val="both"/>
        <w:rPr>
          <w:rFonts w:ascii="Arial Nova" w:hAnsi="Arial Nova"/>
          <w:sz w:val="22"/>
        </w:rPr>
      </w:pPr>
      <w:r w:rsidRPr="00502E2A">
        <w:rPr>
          <w:rFonts w:ascii="Arial Nova" w:hAnsi="Arial Nova"/>
          <w:sz w:val="22"/>
        </w:rPr>
        <w:t>Telephone numbers</w:t>
      </w:r>
    </w:p>
    <w:p w14:paraId="6E5CF019" w14:textId="59C2144D" w:rsidR="00133F1B" w:rsidRDefault="00133F1B" w:rsidP="00502E2A">
      <w:pPr>
        <w:spacing w:after="0" w:line="240" w:lineRule="auto"/>
        <w:jc w:val="both"/>
        <w:rPr>
          <w:rFonts w:ascii="Arial Nova" w:hAnsi="Arial Nova"/>
          <w:b/>
          <w:bCs/>
          <w:sz w:val="22"/>
        </w:rPr>
      </w:pPr>
    </w:p>
    <w:p w14:paraId="623C0421" w14:textId="32833389" w:rsidR="00502E2A" w:rsidRPr="00E65975" w:rsidRDefault="00502E2A" w:rsidP="00502E2A">
      <w:pPr>
        <w:spacing w:after="0" w:line="240" w:lineRule="auto"/>
        <w:jc w:val="both"/>
        <w:rPr>
          <w:rFonts w:ascii="Arial Nova" w:hAnsi="Arial Nova"/>
          <w:b/>
          <w:bCs/>
          <w:sz w:val="22"/>
        </w:rPr>
      </w:pPr>
      <w:r w:rsidRPr="00E65975">
        <w:rPr>
          <w:rFonts w:ascii="Arial Nova" w:hAnsi="Arial Nova"/>
          <w:b/>
          <w:bCs/>
          <w:sz w:val="22"/>
        </w:rPr>
        <w:t>Personal data is kept in the following forms:</w:t>
      </w:r>
    </w:p>
    <w:p w14:paraId="03621C77" w14:textId="4152DB30" w:rsidR="00502E2A" w:rsidRPr="00502E2A" w:rsidRDefault="00502E2A" w:rsidP="004C7211">
      <w:pPr>
        <w:numPr>
          <w:ilvl w:val="0"/>
          <w:numId w:val="6"/>
        </w:numPr>
        <w:spacing w:after="0" w:line="240" w:lineRule="auto"/>
        <w:jc w:val="both"/>
        <w:rPr>
          <w:rFonts w:ascii="Arial Nova" w:hAnsi="Arial Nova"/>
          <w:sz w:val="22"/>
        </w:rPr>
      </w:pPr>
      <w:r w:rsidRPr="00502E2A">
        <w:rPr>
          <w:rFonts w:ascii="Arial Nova" w:hAnsi="Arial Nova"/>
          <w:sz w:val="22"/>
        </w:rPr>
        <w:t>Electronic</w:t>
      </w:r>
      <w:r w:rsidR="00F56CE3">
        <w:rPr>
          <w:rFonts w:ascii="Arial Nova" w:hAnsi="Arial Nova"/>
          <w:sz w:val="22"/>
        </w:rPr>
        <w:tab/>
      </w:r>
      <w:r w:rsidRPr="00502E2A">
        <w:rPr>
          <w:rFonts w:ascii="Arial Nova" w:hAnsi="Arial Nova"/>
          <w:sz w:val="22"/>
        </w:rPr>
        <w:t>emails</w:t>
      </w:r>
      <w:r w:rsidR="00F56CE3">
        <w:rPr>
          <w:rFonts w:ascii="Arial Nova" w:hAnsi="Arial Nova"/>
          <w:sz w:val="22"/>
        </w:rPr>
        <w:t xml:space="preserve"> </w:t>
      </w:r>
      <w:r w:rsidRPr="00502E2A">
        <w:rPr>
          <w:rFonts w:ascii="Arial Nova" w:hAnsi="Arial Nova"/>
          <w:sz w:val="22"/>
        </w:rPr>
        <w:t>/</w:t>
      </w:r>
      <w:r w:rsidR="00F56CE3">
        <w:rPr>
          <w:rFonts w:ascii="Arial Nova" w:hAnsi="Arial Nova"/>
          <w:sz w:val="22"/>
        </w:rPr>
        <w:t xml:space="preserve"> </w:t>
      </w:r>
      <w:r w:rsidRPr="00502E2A">
        <w:rPr>
          <w:rFonts w:ascii="Arial Nova" w:hAnsi="Arial Nova"/>
          <w:sz w:val="22"/>
        </w:rPr>
        <w:t>computer files</w:t>
      </w:r>
      <w:r w:rsidR="00F56CE3">
        <w:rPr>
          <w:rFonts w:ascii="Arial Nova" w:hAnsi="Arial Nova"/>
          <w:sz w:val="22"/>
        </w:rPr>
        <w:t xml:space="preserve"> </w:t>
      </w:r>
      <w:r w:rsidRPr="00502E2A">
        <w:rPr>
          <w:rFonts w:ascii="Arial Nova" w:hAnsi="Arial Nova"/>
          <w:sz w:val="22"/>
        </w:rPr>
        <w:t>/</w:t>
      </w:r>
      <w:r w:rsidR="00F56CE3">
        <w:rPr>
          <w:rFonts w:ascii="Arial Nova" w:hAnsi="Arial Nova"/>
          <w:sz w:val="22"/>
        </w:rPr>
        <w:t xml:space="preserve"> cell phone files</w:t>
      </w:r>
    </w:p>
    <w:p w14:paraId="7679E890" w14:textId="10907233" w:rsidR="00502E2A" w:rsidRPr="00502E2A" w:rsidRDefault="00502E2A" w:rsidP="004C7211">
      <w:pPr>
        <w:numPr>
          <w:ilvl w:val="0"/>
          <w:numId w:val="6"/>
        </w:numPr>
        <w:spacing w:after="0" w:line="240" w:lineRule="auto"/>
        <w:jc w:val="both"/>
        <w:rPr>
          <w:rFonts w:ascii="Arial Nova" w:hAnsi="Arial Nova"/>
          <w:sz w:val="22"/>
        </w:rPr>
      </w:pPr>
      <w:r w:rsidRPr="00502E2A">
        <w:rPr>
          <w:rFonts w:ascii="Arial Nova" w:hAnsi="Arial Nova"/>
          <w:sz w:val="22"/>
        </w:rPr>
        <w:t>Paper</w:t>
      </w:r>
      <w:r w:rsidR="00F56CE3">
        <w:rPr>
          <w:rFonts w:ascii="Arial Nova" w:hAnsi="Arial Nova"/>
          <w:sz w:val="22"/>
        </w:rPr>
        <w:tab/>
      </w:r>
      <w:r w:rsidR="00F56CE3">
        <w:rPr>
          <w:rFonts w:ascii="Arial Nova" w:hAnsi="Arial Nova"/>
          <w:sz w:val="22"/>
        </w:rPr>
        <w:tab/>
      </w:r>
      <w:r w:rsidRPr="00502E2A">
        <w:rPr>
          <w:rFonts w:ascii="Arial Nova" w:hAnsi="Arial Nova"/>
          <w:sz w:val="22"/>
        </w:rPr>
        <w:t>letters</w:t>
      </w:r>
      <w:r w:rsidR="00F56CE3">
        <w:rPr>
          <w:rFonts w:ascii="Arial Nova" w:hAnsi="Arial Nova"/>
          <w:sz w:val="22"/>
        </w:rPr>
        <w:t xml:space="preserve"> </w:t>
      </w:r>
      <w:r w:rsidRPr="00502E2A">
        <w:rPr>
          <w:rFonts w:ascii="Arial Nova" w:hAnsi="Arial Nova"/>
          <w:sz w:val="22"/>
        </w:rPr>
        <w:t>/</w:t>
      </w:r>
      <w:r w:rsidR="00F56CE3">
        <w:rPr>
          <w:rFonts w:ascii="Arial Nova" w:hAnsi="Arial Nova"/>
          <w:sz w:val="22"/>
        </w:rPr>
        <w:t xml:space="preserve"> </w:t>
      </w:r>
      <w:r w:rsidRPr="00502E2A">
        <w:rPr>
          <w:rFonts w:ascii="Arial Nova" w:hAnsi="Arial Nova"/>
          <w:sz w:val="22"/>
        </w:rPr>
        <w:t>forms</w:t>
      </w:r>
      <w:r w:rsidR="00F56CE3">
        <w:rPr>
          <w:rFonts w:ascii="Arial Nova" w:hAnsi="Arial Nova"/>
          <w:sz w:val="22"/>
        </w:rPr>
        <w:t xml:space="preserve"> </w:t>
      </w:r>
      <w:r w:rsidRPr="00502E2A">
        <w:rPr>
          <w:rFonts w:ascii="Arial Nova" w:hAnsi="Arial Nova"/>
          <w:sz w:val="22"/>
        </w:rPr>
        <w:t>/</w:t>
      </w:r>
      <w:r w:rsidR="00F56CE3">
        <w:rPr>
          <w:rFonts w:ascii="Arial Nova" w:hAnsi="Arial Nova"/>
          <w:sz w:val="22"/>
        </w:rPr>
        <w:t xml:space="preserve"> </w:t>
      </w:r>
      <w:r w:rsidRPr="00502E2A">
        <w:rPr>
          <w:rFonts w:ascii="Arial Nova" w:hAnsi="Arial Nova"/>
          <w:sz w:val="22"/>
        </w:rPr>
        <w:t>business cards</w:t>
      </w:r>
      <w:r w:rsidR="00F56CE3">
        <w:rPr>
          <w:rFonts w:ascii="Arial Nova" w:hAnsi="Arial Nova"/>
          <w:sz w:val="22"/>
        </w:rPr>
        <w:t xml:space="preserve"> </w:t>
      </w:r>
      <w:r w:rsidRPr="00502E2A">
        <w:rPr>
          <w:rFonts w:ascii="Arial Nova" w:hAnsi="Arial Nova"/>
          <w:sz w:val="22"/>
        </w:rPr>
        <w:t>/</w:t>
      </w:r>
      <w:r w:rsidR="00F56CE3">
        <w:rPr>
          <w:rFonts w:ascii="Arial Nova" w:hAnsi="Arial Nova"/>
          <w:sz w:val="22"/>
        </w:rPr>
        <w:t xml:space="preserve"> </w:t>
      </w:r>
      <w:r w:rsidRPr="00502E2A">
        <w:rPr>
          <w:rFonts w:ascii="Arial Nova" w:hAnsi="Arial Nova"/>
          <w:sz w:val="22"/>
        </w:rPr>
        <w:t>minutes</w:t>
      </w:r>
      <w:r w:rsidR="00F56CE3">
        <w:rPr>
          <w:rFonts w:ascii="Arial Nova" w:hAnsi="Arial Nova"/>
          <w:sz w:val="22"/>
        </w:rPr>
        <w:t xml:space="preserve"> </w:t>
      </w:r>
      <w:r w:rsidRPr="00502E2A">
        <w:rPr>
          <w:rFonts w:ascii="Arial Nova" w:hAnsi="Arial Nova"/>
          <w:sz w:val="22"/>
        </w:rPr>
        <w:t>/</w:t>
      </w:r>
      <w:r w:rsidR="00F56CE3">
        <w:rPr>
          <w:rFonts w:ascii="Arial Nova" w:hAnsi="Arial Nova"/>
          <w:sz w:val="22"/>
        </w:rPr>
        <w:t xml:space="preserve"> </w:t>
      </w:r>
      <w:r w:rsidRPr="00502E2A">
        <w:rPr>
          <w:rFonts w:ascii="Arial Nova" w:hAnsi="Arial Nova"/>
          <w:sz w:val="22"/>
        </w:rPr>
        <w:t>meeting reports</w:t>
      </w:r>
      <w:r w:rsidR="00F56CE3">
        <w:rPr>
          <w:rFonts w:ascii="Arial Nova" w:hAnsi="Arial Nova"/>
          <w:sz w:val="22"/>
        </w:rPr>
        <w:t xml:space="preserve"> </w:t>
      </w:r>
      <w:r w:rsidRPr="00502E2A">
        <w:rPr>
          <w:rFonts w:ascii="Arial Nova" w:hAnsi="Arial Nova"/>
          <w:sz w:val="22"/>
        </w:rPr>
        <w:t>/</w:t>
      </w:r>
      <w:r w:rsidR="00F56CE3">
        <w:rPr>
          <w:rFonts w:ascii="Arial Nova" w:hAnsi="Arial Nova"/>
          <w:sz w:val="22"/>
        </w:rPr>
        <w:t xml:space="preserve"> </w:t>
      </w:r>
      <w:r w:rsidRPr="00502E2A">
        <w:rPr>
          <w:rFonts w:ascii="Arial Nova" w:hAnsi="Arial Nova"/>
          <w:sz w:val="22"/>
        </w:rPr>
        <w:t>directories</w:t>
      </w:r>
    </w:p>
    <w:p w14:paraId="5B4AC84C" w14:textId="77777777" w:rsidR="004C7211" w:rsidRDefault="004C7211" w:rsidP="00502E2A">
      <w:pPr>
        <w:spacing w:after="0" w:line="240" w:lineRule="auto"/>
        <w:jc w:val="both"/>
        <w:rPr>
          <w:rFonts w:ascii="Arial Nova" w:hAnsi="Arial Nova"/>
          <w:sz w:val="22"/>
        </w:rPr>
      </w:pPr>
    </w:p>
    <w:p w14:paraId="50EECE5E" w14:textId="77777777" w:rsidR="004C7211" w:rsidRPr="00E65975" w:rsidRDefault="00502E2A" w:rsidP="00502E2A">
      <w:pPr>
        <w:spacing w:after="0" w:line="240" w:lineRule="auto"/>
        <w:jc w:val="both"/>
        <w:rPr>
          <w:rFonts w:ascii="Arial Nova" w:hAnsi="Arial Nova"/>
          <w:b/>
          <w:bCs/>
          <w:sz w:val="22"/>
        </w:rPr>
      </w:pPr>
      <w:r w:rsidRPr="00E65975">
        <w:rPr>
          <w:rFonts w:ascii="Arial Nova" w:hAnsi="Arial Nova"/>
          <w:b/>
          <w:bCs/>
          <w:sz w:val="22"/>
        </w:rPr>
        <w:t xml:space="preserve">Groups of people within the organisation who will process personal information are: </w:t>
      </w:r>
    </w:p>
    <w:p w14:paraId="3DDBD82B" w14:textId="034032F0" w:rsidR="00502E2A" w:rsidRPr="00502E2A" w:rsidRDefault="00502E2A" w:rsidP="00765E20">
      <w:pPr>
        <w:numPr>
          <w:ilvl w:val="0"/>
          <w:numId w:val="7"/>
        </w:numPr>
        <w:spacing w:after="0" w:line="276" w:lineRule="auto"/>
        <w:jc w:val="both"/>
        <w:rPr>
          <w:rFonts w:ascii="Arial Nova" w:hAnsi="Arial Nova"/>
          <w:sz w:val="22"/>
        </w:rPr>
      </w:pPr>
      <w:r w:rsidRPr="00502E2A">
        <w:rPr>
          <w:rFonts w:ascii="Arial Nova" w:hAnsi="Arial Nova"/>
          <w:sz w:val="22"/>
        </w:rPr>
        <w:t>Employed staff</w:t>
      </w:r>
    </w:p>
    <w:p w14:paraId="3600CD34" w14:textId="1BB46F3C" w:rsidR="00502E2A" w:rsidRPr="00502E2A" w:rsidRDefault="00F56CE3" w:rsidP="00765E20">
      <w:pPr>
        <w:numPr>
          <w:ilvl w:val="0"/>
          <w:numId w:val="7"/>
        </w:numPr>
        <w:spacing w:after="0" w:line="276" w:lineRule="auto"/>
        <w:jc w:val="both"/>
        <w:rPr>
          <w:rFonts w:ascii="Arial Nova" w:hAnsi="Arial Nova"/>
          <w:sz w:val="22"/>
        </w:rPr>
      </w:pPr>
      <w:r>
        <w:rPr>
          <w:rFonts w:ascii="Arial Nova" w:hAnsi="Arial Nova"/>
          <w:sz w:val="22"/>
        </w:rPr>
        <w:t>Trustees</w:t>
      </w:r>
    </w:p>
    <w:p w14:paraId="57CD06BA" w14:textId="257C308C" w:rsidR="00502E2A" w:rsidRPr="00502E2A" w:rsidRDefault="00F56CE3" w:rsidP="00765E20">
      <w:pPr>
        <w:numPr>
          <w:ilvl w:val="0"/>
          <w:numId w:val="7"/>
        </w:numPr>
        <w:spacing w:after="0" w:line="276" w:lineRule="auto"/>
        <w:jc w:val="both"/>
        <w:rPr>
          <w:rFonts w:ascii="Arial Nova" w:hAnsi="Arial Nova"/>
          <w:sz w:val="22"/>
        </w:rPr>
      </w:pPr>
      <w:r>
        <w:rPr>
          <w:rFonts w:ascii="Arial Nova" w:hAnsi="Arial Nova"/>
          <w:sz w:val="22"/>
        </w:rPr>
        <w:t xml:space="preserve">Sub-Committee </w:t>
      </w:r>
      <w:r w:rsidR="00502E2A" w:rsidRPr="00502E2A">
        <w:rPr>
          <w:rFonts w:ascii="Arial Nova" w:hAnsi="Arial Nova"/>
          <w:sz w:val="22"/>
        </w:rPr>
        <w:t>members</w:t>
      </w:r>
    </w:p>
    <w:p w14:paraId="6F87E84E" w14:textId="75AA4B6A" w:rsidR="00502E2A" w:rsidRDefault="00502E2A" w:rsidP="00502E2A">
      <w:pPr>
        <w:spacing w:after="0" w:line="240" w:lineRule="auto"/>
        <w:jc w:val="both"/>
        <w:rPr>
          <w:rFonts w:ascii="Arial Nova" w:hAnsi="Arial Nova"/>
          <w:sz w:val="22"/>
        </w:rPr>
      </w:pPr>
    </w:p>
    <w:p w14:paraId="211C0A2F" w14:textId="77777777" w:rsidR="00B579B3" w:rsidRPr="00502E2A" w:rsidRDefault="00B579B3" w:rsidP="00502E2A">
      <w:pPr>
        <w:spacing w:after="0" w:line="240" w:lineRule="auto"/>
        <w:jc w:val="both"/>
        <w:rPr>
          <w:rFonts w:ascii="Arial Nova" w:hAnsi="Arial Nova"/>
          <w:sz w:val="22"/>
        </w:rPr>
      </w:pPr>
    </w:p>
    <w:p w14:paraId="4BE7F744" w14:textId="0F38CBA3" w:rsidR="00502E2A" w:rsidRPr="00E65975" w:rsidRDefault="004C7211" w:rsidP="004C7211">
      <w:pPr>
        <w:pStyle w:val="Heading1"/>
        <w:rPr>
          <w:color w:val="2F5496" w:themeColor="accent1" w:themeShade="BF"/>
          <w:sz w:val="24"/>
          <w:szCs w:val="24"/>
        </w:rPr>
      </w:pPr>
      <w:r w:rsidRPr="00E65975">
        <w:rPr>
          <w:color w:val="2F5496" w:themeColor="accent1" w:themeShade="BF"/>
          <w:sz w:val="24"/>
          <w:szCs w:val="24"/>
        </w:rPr>
        <w:t>RESPONSIBILITIES</w:t>
      </w:r>
    </w:p>
    <w:p w14:paraId="7FC34AD2" w14:textId="722D3F7A" w:rsidR="00502E2A" w:rsidRPr="00502E2A" w:rsidRDefault="00502E2A" w:rsidP="00502E2A">
      <w:pPr>
        <w:spacing w:after="0" w:line="240" w:lineRule="auto"/>
        <w:jc w:val="both"/>
        <w:rPr>
          <w:rFonts w:ascii="Arial Nova" w:hAnsi="Arial Nova"/>
          <w:sz w:val="22"/>
        </w:rPr>
      </w:pPr>
      <w:r w:rsidRPr="00502E2A">
        <w:rPr>
          <w:rFonts w:ascii="Arial Nova" w:hAnsi="Arial Nova"/>
          <w:sz w:val="22"/>
        </w:rPr>
        <w:t xml:space="preserve">Under the </w:t>
      </w:r>
      <w:r w:rsidR="00F56CE3">
        <w:rPr>
          <w:rFonts w:ascii="Arial Nova" w:hAnsi="Arial Nova"/>
          <w:sz w:val="22"/>
        </w:rPr>
        <w:t>POPI Act</w:t>
      </w:r>
      <w:r w:rsidRPr="00502E2A">
        <w:rPr>
          <w:rFonts w:ascii="Arial Nova" w:hAnsi="Arial Nova"/>
          <w:sz w:val="22"/>
        </w:rPr>
        <w:t>, overall responsibility for personal data in a voluntary</w:t>
      </w:r>
      <w:r w:rsidR="004C7211">
        <w:rPr>
          <w:rFonts w:ascii="Arial Nova" w:hAnsi="Arial Nova"/>
          <w:sz w:val="22"/>
        </w:rPr>
        <w:t xml:space="preserve"> </w:t>
      </w:r>
      <w:r w:rsidRPr="00502E2A">
        <w:rPr>
          <w:rFonts w:ascii="Arial Nova" w:hAnsi="Arial Nova"/>
          <w:sz w:val="22"/>
        </w:rPr>
        <w:t>organisation</w:t>
      </w:r>
      <w:r w:rsidR="00133F1B">
        <w:rPr>
          <w:rFonts w:ascii="Arial Nova" w:hAnsi="Arial Nova"/>
          <w:sz w:val="22"/>
        </w:rPr>
        <w:t>,</w:t>
      </w:r>
      <w:r w:rsidRPr="00502E2A">
        <w:rPr>
          <w:rFonts w:ascii="Arial Nova" w:hAnsi="Arial Nova"/>
          <w:sz w:val="22"/>
        </w:rPr>
        <w:t xml:space="preserve"> rests with the governing body. In the case of the General Service Board of Alcoholics Anonymous </w:t>
      </w:r>
      <w:r w:rsidR="00F56CE3">
        <w:rPr>
          <w:rFonts w:ascii="Arial Nova" w:hAnsi="Arial Nova"/>
          <w:sz w:val="22"/>
        </w:rPr>
        <w:t>South Africa,</w:t>
      </w:r>
      <w:r w:rsidRPr="00502E2A">
        <w:rPr>
          <w:rFonts w:ascii="Arial Nova" w:hAnsi="Arial Nova"/>
          <w:sz w:val="22"/>
        </w:rPr>
        <w:t xml:space="preserve"> this is the Board of </w:t>
      </w:r>
      <w:r w:rsidR="00F56CE3">
        <w:rPr>
          <w:rFonts w:ascii="Arial Nova" w:hAnsi="Arial Nova"/>
          <w:sz w:val="22"/>
        </w:rPr>
        <w:t>Trustees</w:t>
      </w:r>
      <w:r w:rsidRPr="00502E2A">
        <w:rPr>
          <w:rFonts w:ascii="Arial Nova" w:hAnsi="Arial Nova"/>
          <w:sz w:val="22"/>
        </w:rPr>
        <w:t>.</w:t>
      </w:r>
    </w:p>
    <w:p w14:paraId="021A66A2" w14:textId="77777777" w:rsidR="00502E2A" w:rsidRPr="00502E2A" w:rsidRDefault="00502E2A" w:rsidP="00502E2A">
      <w:pPr>
        <w:spacing w:after="0" w:line="240" w:lineRule="auto"/>
        <w:jc w:val="both"/>
        <w:rPr>
          <w:rFonts w:ascii="Arial Nova" w:hAnsi="Arial Nova"/>
          <w:sz w:val="22"/>
        </w:rPr>
      </w:pPr>
    </w:p>
    <w:p w14:paraId="49E01092" w14:textId="28208676" w:rsidR="00502E2A" w:rsidRPr="00502E2A" w:rsidRDefault="00502E2A" w:rsidP="00502E2A">
      <w:pPr>
        <w:spacing w:after="0" w:line="240" w:lineRule="auto"/>
        <w:jc w:val="both"/>
        <w:rPr>
          <w:rFonts w:ascii="Arial Nova" w:hAnsi="Arial Nova"/>
          <w:sz w:val="22"/>
        </w:rPr>
      </w:pPr>
      <w:r w:rsidRPr="00502E2A">
        <w:rPr>
          <w:rFonts w:ascii="Arial Nova" w:hAnsi="Arial Nova"/>
          <w:sz w:val="22"/>
        </w:rPr>
        <w:t xml:space="preserve">All employed staff and </w:t>
      </w:r>
      <w:r w:rsidR="00F56CE3">
        <w:rPr>
          <w:rFonts w:ascii="Arial Nova" w:hAnsi="Arial Nova"/>
          <w:sz w:val="22"/>
        </w:rPr>
        <w:t>Trustees</w:t>
      </w:r>
      <w:r w:rsidRPr="00502E2A">
        <w:rPr>
          <w:rFonts w:ascii="Arial Nova" w:hAnsi="Arial Nova"/>
          <w:sz w:val="22"/>
        </w:rPr>
        <w:t xml:space="preserve"> who process personal information must ensure they not only understand</w:t>
      </w:r>
      <w:r w:rsidR="00F56CE3">
        <w:rPr>
          <w:rFonts w:ascii="Arial Nova" w:hAnsi="Arial Nova"/>
          <w:sz w:val="22"/>
        </w:rPr>
        <w:t>,</w:t>
      </w:r>
      <w:r w:rsidRPr="00502E2A">
        <w:rPr>
          <w:rFonts w:ascii="Arial Nova" w:hAnsi="Arial Nova"/>
          <w:sz w:val="22"/>
        </w:rPr>
        <w:t xml:space="preserve"> but also act in line with this policy and the data protection principles.</w:t>
      </w:r>
    </w:p>
    <w:p w14:paraId="33E881F7" w14:textId="77777777" w:rsidR="00502E2A" w:rsidRPr="00502E2A" w:rsidRDefault="00502E2A" w:rsidP="00502E2A">
      <w:pPr>
        <w:spacing w:after="0" w:line="240" w:lineRule="auto"/>
        <w:jc w:val="both"/>
        <w:rPr>
          <w:rFonts w:ascii="Arial Nova" w:hAnsi="Arial Nova"/>
          <w:sz w:val="22"/>
        </w:rPr>
      </w:pPr>
    </w:p>
    <w:p w14:paraId="79CEB1CD" w14:textId="7C11AD7C" w:rsidR="00502E2A" w:rsidRPr="00502E2A" w:rsidRDefault="00502E2A" w:rsidP="00502E2A">
      <w:pPr>
        <w:spacing w:after="0" w:line="240" w:lineRule="auto"/>
        <w:jc w:val="both"/>
        <w:rPr>
          <w:rFonts w:ascii="Arial Nova" w:hAnsi="Arial Nova"/>
          <w:sz w:val="22"/>
        </w:rPr>
      </w:pPr>
      <w:r w:rsidRPr="00502E2A">
        <w:rPr>
          <w:rFonts w:ascii="Arial Nova" w:hAnsi="Arial Nova"/>
          <w:sz w:val="22"/>
        </w:rPr>
        <w:t>Breach of this policy may result in disciplinary proceedings</w:t>
      </w:r>
      <w:r w:rsidR="00F56CE3">
        <w:rPr>
          <w:rFonts w:ascii="Arial Nova" w:hAnsi="Arial Nova"/>
          <w:sz w:val="22"/>
        </w:rPr>
        <w:t xml:space="preserve"> and legal action against the Board of Trustees</w:t>
      </w:r>
      <w:r w:rsidRPr="00502E2A">
        <w:rPr>
          <w:rFonts w:ascii="Arial Nova" w:hAnsi="Arial Nova"/>
          <w:sz w:val="22"/>
        </w:rPr>
        <w:t>.</w:t>
      </w:r>
    </w:p>
    <w:p w14:paraId="0987F3D8" w14:textId="7E7AA262" w:rsidR="00502E2A" w:rsidRDefault="00502E2A" w:rsidP="00502E2A">
      <w:pPr>
        <w:spacing w:after="0" w:line="240" w:lineRule="auto"/>
        <w:jc w:val="both"/>
        <w:rPr>
          <w:rFonts w:ascii="Arial Nova" w:hAnsi="Arial Nova"/>
          <w:sz w:val="22"/>
        </w:rPr>
      </w:pPr>
    </w:p>
    <w:p w14:paraId="41B4974B" w14:textId="77777777" w:rsidR="004C7211" w:rsidRPr="00502E2A" w:rsidRDefault="004C7211" w:rsidP="00502E2A">
      <w:pPr>
        <w:spacing w:after="0" w:line="240" w:lineRule="auto"/>
        <w:jc w:val="both"/>
        <w:rPr>
          <w:rFonts w:ascii="Arial Nova" w:hAnsi="Arial Nova"/>
          <w:sz w:val="22"/>
        </w:rPr>
      </w:pPr>
    </w:p>
    <w:p w14:paraId="3FA26E60" w14:textId="054E7081" w:rsidR="00502E2A" w:rsidRPr="00E65975" w:rsidRDefault="004C7211" w:rsidP="004C7211">
      <w:pPr>
        <w:pStyle w:val="Heading1"/>
        <w:rPr>
          <w:color w:val="2F5496" w:themeColor="accent1" w:themeShade="BF"/>
          <w:sz w:val="24"/>
          <w:szCs w:val="24"/>
        </w:rPr>
      </w:pPr>
      <w:r w:rsidRPr="00E65975">
        <w:rPr>
          <w:color w:val="2F5496" w:themeColor="accent1" w:themeShade="BF"/>
          <w:sz w:val="24"/>
          <w:szCs w:val="24"/>
        </w:rPr>
        <w:t>POLICY IMPLEMENTATION</w:t>
      </w:r>
    </w:p>
    <w:p w14:paraId="7A29DBD9" w14:textId="08FCB1EB" w:rsidR="00765E20" w:rsidRDefault="00502E2A" w:rsidP="00502E2A">
      <w:pPr>
        <w:spacing w:after="0" w:line="240" w:lineRule="auto"/>
        <w:jc w:val="both"/>
        <w:rPr>
          <w:rFonts w:ascii="Arial Nova" w:hAnsi="Arial Nova"/>
          <w:sz w:val="22"/>
        </w:rPr>
      </w:pPr>
      <w:r w:rsidRPr="00502E2A">
        <w:rPr>
          <w:rFonts w:ascii="Arial Nova" w:hAnsi="Arial Nova"/>
          <w:sz w:val="22"/>
        </w:rPr>
        <w:t xml:space="preserve">To meet these responsibilities our employed staff, </w:t>
      </w:r>
      <w:r w:rsidR="00F56CE3">
        <w:rPr>
          <w:rFonts w:ascii="Arial Nova" w:hAnsi="Arial Nova"/>
          <w:sz w:val="22"/>
        </w:rPr>
        <w:t>Trustees</w:t>
      </w:r>
      <w:r w:rsidRPr="00502E2A">
        <w:rPr>
          <w:rFonts w:ascii="Arial Nova" w:hAnsi="Arial Nova"/>
          <w:sz w:val="22"/>
        </w:rPr>
        <w:t xml:space="preserve"> and </w:t>
      </w:r>
      <w:r w:rsidR="00F56CE3">
        <w:rPr>
          <w:rFonts w:ascii="Arial Nova" w:hAnsi="Arial Nova"/>
          <w:sz w:val="22"/>
        </w:rPr>
        <w:t xml:space="preserve">Sub-Committee </w:t>
      </w:r>
      <w:r w:rsidRPr="00502E2A">
        <w:rPr>
          <w:rFonts w:ascii="Arial Nova" w:hAnsi="Arial Nova"/>
          <w:sz w:val="22"/>
        </w:rPr>
        <w:t>members will:</w:t>
      </w:r>
    </w:p>
    <w:p w14:paraId="6142434F" w14:textId="77777777" w:rsidR="002D30FB" w:rsidRDefault="002D30FB" w:rsidP="00502E2A">
      <w:pPr>
        <w:spacing w:after="0" w:line="240" w:lineRule="auto"/>
        <w:jc w:val="both"/>
        <w:rPr>
          <w:rFonts w:ascii="Arial Nova" w:hAnsi="Arial Nova"/>
          <w:sz w:val="22"/>
        </w:rPr>
      </w:pPr>
    </w:p>
    <w:p w14:paraId="05A8FCBE" w14:textId="7034C755" w:rsidR="00765E20" w:rsidRDefault="00502E2A" w:rsidP="00765E20">
      <w:pPr>
        <w:numPr>
          <w:ilvl w:val="0"/>
          <w:numId w:val="8"/>
        </w:numPr>
        <w:spacing w:after="0" w:line="276" w:lineRule="auto"/>
        <w:jc w:val="both"/>
        <w:rPr>
          <w:rFonts w:ascii="Arial Nova" w:hAnsi="Arial Nova"/>
          <w:sz w:val="22"/>
        </w:rPr>
      </w:pPr>
      <w:r w:rsidRPr="00765E20">
        <w:rPr>
          <w:rFonts w:ascii="Arial Nova" w:hAnsi="Arial Nova"/>
          <w:sz w:val="22"/>
        </w:rPr>
        <w:t>Ensure any personal data is collected in a fair</w:t>
      </w:r>
      <w:r w:rsidR="00F56CE3">
        <w:rPr>
          <w:rFonts w:ascii="Arial Nova" w:hAnsi="Arial Nova"/>
          <w:sz w:val="22"/>
        </w:rPr>
        <w:t xml:space="preserve">, </w:t>
      </w:r>
      <w:r w:rsidRPr="00765E20">
        <w:rPr>
          <w:rFonts w:ascii="Arial Nova" w:hAnsi="Arial Nova"/>
          <w:sz w:val="22"/>
        </w:rPr>
        <w:t>lawful</w:t>
      </w:r>
      <w:r w:rsidR="00F56CE3">
        <w:rPr>
          <w:rFonts w:ascii="Arial Nova" w:hAnsi="Arial Nova"/>
          <w:sz w:val="22"/>
        </w:rPr>
        <w:t xml:space="preserve"> and transparent manner</w:t>
      </w:r>
      <w:r w:rsidRPr="00765E20">
        <w:rPr>
          <w:rFonts w:ascii="Arial Nova" w:hAnsi="Arial Nova"/>
          <w:sz w:val="22"/>
        </w:rPr>
        <w:t>;</w:t>
      </w:r>
    </w:p>
    <w:p w14:paraId="04ED09B0" w14:textId="12FA3749" w:rsidR="00765E20" w:rsidRDefault="00502E2A" w:rsidP="00765E20">
      <w:pPr>
        <w:numPr>
          <w:ilvl w:val="0"/>
          <w:numId w:val="8"/>
        </w:numPr>
        <w:spacing w:after="0" w:line="276" w:lineRule="auto"/>
        <w:jc w:val="both"/>
        <w:rPr>
          <w:rFonts w:ascii="Arial Nova" w:hAnsi="Arial Nova"/>
          <w:sz w:val="22"/>
        </w:rPr>
      </w:pPr>
      <w:r w:rsidRPr="00765E20">
        <w:rPr>
          <w:rFonts w:ascii="Arial Nova" w:hAnsi="Arial Nova"/>
          <w:sz w:val="22"/>
        </w:rPr>
        <w:t xml:space="preserve">Explain why </w:t>
      </w:r>
      <w:r w:rsidR="00F56CE3">
        <w:rPr>
          <w:rFonts w:ascii="Arial Nova" w:hAnsi="Arial Nova"/>
          <w:sz w:val="22"/>
        </w:rPr>
        <w:t>the data</w:t>
      </w:r>
      <w:r w:rsidRPr="00765E20">
        <w:rPr>
          <w:rFonts w:ascii="Arial Nova" w:hAnsi="Arial Nova"/>
          <w:sz w:val="22"/>
        </w:rPr>
        <w:t xml:space="preserve"> is needed at the start</w:t>
      </w:r>
      <w:r w:rsidR="00F56CE3">
        <w:rPr>
          <w:rFonts w:ascii="Arial Nova" w:hAnsi="Arial Nova"/>
          <w:sz w:val="22"/>
        </w:rPr>
        <w:t xml:space="preserve"> of the exercise</w:t>
      </w:r>
      <w:r w:rsidRPr="00765E20">
        <w:rPr>
          <w:rFonts w:ascii="Arial Nova" w:hAnsi="Arial Nova"/>
          <w:sz w:val="22"/>
        </w:rPr>
        <w:t>;</w:t>
      </w:r>
    </w:p>
    <w:p w14:paraId="0E1321A0" w14:textId="0BB9C42A" w:rsidR="00765E20" w:rsidRDefault="00502E2A" w:rsidP="00765E20">
      <w:pPr>
        <w:numPr>
          <w:ilvl w:val="0"/>
          <w:numId w:val="8"/>
        </w:numPr>
        <w:spacing w:after="0" w:line="276" w:lineRule="auto"/>
        <w:jc w:val="both"/>
        <w:rPr>
          <w:rFonts w:ascii="Arial Nova" w:hAnsi="Arial Nova"/>
          <w:sz w:val="22"/>
        </w:rPr>
      </w:pPr>
      <w:r w:rsidRPr="00765E20">
        <w:rPr>
          <w:rFonts w:ascii="Arial Nova" w:hAnsi="Arial Nova"/>
          <w:sz w:val="22"/>
        </w:rPr>
        <w:t>Ensure that only the minimum amount of information needed</w:t>
      </w:r>
      <w:r w:rsidR="005312EF">
        <w:rPr>
          <w:rFonts w:ascii="Arial Nova" w:hAnsi="Arial Nova"/>
          <w:sz w:val="22"/>
        </w:rPr>
        <w:t>,</w:t>
      </w:r>
      <w:r w:rsidRPr="00765E20">
        <w:rPr>
          <w:rFonts w:ascii="Arial Nova" w:hAnsi="Arial Nova"/>
          <w:sz w:val="22"/>
        </w:rPr>
        <w:t xml:space="preserve"> is collected and used;</w:t>
      </w:r>
    </w:p>
    <w:p w14:paraId="372E57BE" w14:textId="77777777" w:rsidR="00765E20" w:rsidRDefault="00502E2A" w:rsidP="00765E20">
      <w:pPr>
        <w:numPr>
          <w:ilvl w:val="0"/>
          <w:numId w:val="8"/>
        </w:numPr>
        <w:spacing w:after="0" w:line="276" w:lineRule="auto"/>
        <w:jc w:val="both"/>
        <w:rPr>
          <w:rFonts w:ascii="Arial Nova" w:hAnsi="Arial Nova"/>
          <w:sz w:val="22"/>
        </w:rPr>
      </w:pPr>
      <w:r w:rsidRPr="00765E20">
        <w:rPr>
          <w:rFonts w:ascii="Arial Nova" w:hAnsi="Arial Nova"/>
          <w:sz w:val="22"/>
        </w:rPr>
        <w:t>Ensure the information used is up to date and accurate;</w:t>
      </w:r>
    </w:p>
    <w:p w14:paraId="5860B2D5" w14:textId="77777777" w:rsidR="005312EF" w:rsidRDefault="00502E2A" w:rsidP="00765E20">
      <w:pPr>
        <w:numPr>
          <w:ilvl w:val="0"/>
          <w:numId w:val="8"/>
        </w:numPr>
        <w:spacing w:after="0" w:line="276" w:lineRule="auto"/>
        <w:jc w:val="both"/>
        <w:rPr>
          <w:rFonts w:ascii="Arial Nova" w:hAnsi="Arial Nova"/>
          <w:sz w:val="22"/>
        </w:rPr>
      </w:pPr>
      <w:r w:rsidRPr="00765E20">
        <w:rPr>
          <w:rFonts w:ascii="Arial Nova" w:hAnsi="Arial Nova"/>
          <w:sz w:val="22"/>
        </w:rPr>
        <w:lastRenderedPageBreak/>
        <w:t xml:space="preserve">Review the length of time information is held; </w:t>
      </w:r>
    </w:p>
    <w:p w14:paraId="7CD4D347" w14:textId="70A72C70" w:rsidR="00765E20" w:rsidRDefault="00502E2A" w:rsidP="00765E20">
      <w:pPr>
        <w:numPr>
          <w:ilvl w:val="0"/>
          <w:numId w:val="8"/>
        </w:numPr>
        <w:spacing w:after="0" w:line="276" w:lineRule="auto"/>
        <w:jc w:val="both"/>
        <w:rPr>
          <w:rFonts w:ascii="Arial Nova" w:hAnsi="Arial Nova"/>
          <w:sz w:val="22"/>
        </w:rPr>
      </w:pPr>
      <w:r w:rsidRPr="00765E20">
        <w:rPr>
          <w:rFonts w:ascii="Arial Nova" w:hAnsi="Arial Nova"/>
          <w:sz w:val="22"/>
        </w:rPr>
        <w:t>Ensure it is kept safely;</w:t>
      </w:r>
    </w:p>
    <w:p w14:paraId="48BA8407" w14:textId="10B96FD2" w:rsidR="00502E2A" w:rsidRPr="00765E20" w:rsidRDefault="00502E2A" w:rsidP="00765E20">
      <w:pPr>
        <w:numPr>
          <w:ilvl w:val="0"/>
          <w:numId w:val="8"/>
        </w:numPr>
        <w:spacing w:after="0" w:line="276" w:lineRule="auto"/>
        <w:jc w:val="both"/>
        <w:rPr>
          <w:rFonts w:ascii="Arial Nova" w:hAnsi="Arial Nova"/>
          <w:sz w:val="22"/>
        </w:rPr>
      </w:pPr>
      <w:r w:rsidRPr="00765E20">
        <w:rPr>
          <w:rFonts w:ascii="Arial Nova" w:hAnsi="Arial Nova"/>
          <w:sz w:val="22"/>
        </w:rPr>
        <w:t>Ensure the rights people have in relation to their personal data</w:t>
      </w:r>
      <w:r w:rsidR="005312EF">
        <w:rPr>
          <w:rFonts w:ascii="Arial Nova" w:hAnsi="Arial Nova"/>
          <w:sz w:val="22"/>
        </w:rPr>
        <w:t>,</w:t>
      </w:r>
      <w:r w:rsidRPr="00765E20">
        <w:rPr>
          <w:rFonts w:ascii="Arial Nova" w:hAnsi="Arial Nova"/>
          <w:sz w:val="22"/>
        </w:rPr>
        <w:t xml:space="preserve"> can be exercised</w:t>
      </w:r>
    </w:p>
    <w:p w14:paraId="0C3D60FA" w14:textId="77777777" w:rsidR="00B579B3" w:rsidRDefault="00B579B3" w:rsidP="00502E2A">
      <w:pPr>
        <w:spacing w:after="0" w:line="240" w:lineRule="auto"/>
        <w:jc w:val="both"/>
        <w:rPr>
          <w:rFonts w:ascii="Arial Nova" w:hAnsi="Arial Nova"/>
          <w:b/>
          <w:bCs/>
          <w:sz w:val="22"/>
        </w:rPr>
      </w:pPr>
    </w:p>
    <w:p w14:paraId="2F74689F" w14:textId="4BBF7D79" w:rsidR="00502E2A" w:rsidRPr="002D30FB" w:rsidRDefault="00502E2A" w:rsidP="00502E2A">
      <w:pPr>
        <w:spacing w:after="0" w:line="240" w:lineRule="auto"/>
        <w:jc w:val="both"/>
        <w:rPr>
          <w:rFonts w:ascii="Arial Nova" w:hAnsi="Arial Nova"/>
          <w:sz w:val="22"/>
        </w:rPr>
      </w:pPr>
      <w:r w:rsidRPr="002D30FB">
        <w:rPr>
          <w:rFonts w:ascii="Arial Nova" w:hAnsi="Arial Nova"/>
          <w:sz w:val="22"/>
        </w:rPr>
        <w:t>We will ensure that:</w:t>
      </w:r>
    </w:p>
    <w:p w14:paraId="5EC01A20" w14:textId="31A0CD23" w:rsidR="00765E20" w:rsidRDefault="00502E2A" w:rsidP="00765E20">
      <w:pPr>
        <w:numPr>
          <w:ilvl w:val="0"/>
          <w:numId w:val="9"/>
        </w:numPr>
        <w:spacing w:after="0" w:line="276" w:lineRule="auto"/>
        <w:jc w:val="both"/>
        <w:rPr>
          <w:rFonts w:ascii="Arial Nova" w:hAnsi="Arial Nova"/>
          <w:sz w:val="22"/>
        </w:rPr>
      </w:pPr>
      <w:r w:rsidRPr="00502E2A">
        <w:rPr>
          <w:rFonts w:ascii="Arial Nova" w:hAnsi="Arial Nova"/>
          <w:sz w:val="22"/>
        </w:rPr>
        <w:t>Everyone managing and handling personal information is trained to do so</w:t>
      </w:r>
      <w:r w:rsidR="00765E20">
        <w:rPr>
          <w:rFonts w:ascii="Arial Nova" w:hAnsi="Arial Nova"/>
          <w:sz w:val="22"/>
        </w:rPr>
        <w:t>;</w:t>
      </w:r>
    </w:p>
    <w:p w14:paraId="393863F9" w14:textId="415B0760" w:rsidR="00765E20" w:rsidRDefault="00502E2A" w:rsidP="00765E20">
      <w:pPr>
        <w:numPr>
          <w:ilvl w:val="0"/>
          <w:numId w:val="9"/>
        </w:numPr>
        <w:spacing w:after="0" w:line="276" w:lineRule="auto"/>
        <w:jc w:val="both"/>
        <w:rPr>
          <w:rFonts w:ascii="Arial Nova" w:hAnsi="Arial Nova"/>
          <w:sz w:val="22"/>
        </w:rPr>
      </w:pPr>
      <w:r w:rsidRPr="00765E20">
        <w:rPr>
          <w:rFonts w:ascii="Arial Nova" w:hAnsi="Arial Nova"/>
          <w:sz w:val="22"/>
        </w:rPr>
        <w:t>Anyone mak</w:t>
      </w:r>
      <w:r w:rsidR="005312EF">
        <w:rPr>
          <w:rFonts w:ascii="Arial Nova" w:hAnsi="Arial Nova"/>
          <w:sz w:val="22"/>
        </w:rPr>
        <w:t>ing</w:t>
      </w:r>
      <w:r w:rsidRPr="00765E20">
        <w:rPr>
          <w:rFonts w:ascii="Arial Nova" w:hAnsi="Arial Nova"/>
          <w:sz w:val="22"/>
        </w:rPr>
        <w:t xml:space="preserve"> enquiries about handling personal information, whether a member of staff, </w:t>
      </w:r>
      <w:r w:rsidR="005312EF">
        <w:rPr>
          <w:rFonts w:ascii="Arial Nova" w:hAnsi="Arial Nova"/>
          <w:sz w:val="22"/>
        </w:rPr>
        <w:t>T</w:t>
      </w:r>
      <w:r w:rsidRPr="00765E20">
        <w:rPr>
          <w:rFonts w:ascii="Arial Nova" w:hAnsi="Arial Nova"/>
          <w:sz w:val="22"/>
        </w:rPr>
        <w:t xml:space="preserve">rustee or </w:t>
      </w:r>
      <w:r w:rsidR="00F56CE3">
        <w:rPr>
          <w:rFonts w:ascii="Arial Nova" w:hAnsi="Arial Nova"/>
          <w:sz w:val="22"/>
        </w:rPr>
        <w:t xml:space="preserve">Sub-Committee </w:t>
      </w:r>
      <w:r w:rsidRPr="00765E20">
        <w:rPr>
          <w:rFonts w:ascii="Arial Nova" w:hAnsi="Arial Nova"/>
          <w:sz w:val="22"/>
        </w:rPr>
        <w:t xml:space="preserve">member, knows what </w:t>
      </w:r>
      <w:r w:rsidR="005312EF">
        <w:rPr>
          <w:rFonts w:ascii="Arial Nova" w:hAnsi="Arial Nova"/>
          <w:sz w:val="22"/>
        </w:rPr>
        <w:t>the process is</w:t>
      </w:r>
      <w:r w:rsidRPr="00765E20">
        <w:rPr>
          <w:rFonts w:ascii="Arial Nova" w:hAnsi="Arial Nova"/>
          <w:sz w:val="22"/>
        </w:rPr>
        <w:t>;</w:t>
      </w:r>
    </w:p>
    <w:p w14:paraId="3F1BEB03" w14:textId="77777777" w:rsidR="00765E20" w:rsidRDefault="00502E2A" w:rsidP="00765E20">
      <w:pPr>
        <w:numPr>
          <w:ilvl w:val="0"/>
          <w:numId w:val="9"/>
        </w:numPr>
        <w:spacing w:after="0" w:line="276" w:lineRule="auto"/>
        <w:jc w:val="both"/>
        <w:rPr>
          <w:rFonts w:ascii="Arial Nova" w:hAnsi="Arial Nova"/>
          <w:sz w:val="22"/>
        </w:rPr>
      </w:pPr>
      <w:r w:rsidRPr="00765E20">
        <w:rPr>
          <w:rFonts w:ascii="Arial Nova" w:hAnsi="Arial Nova"/>
          <w:sz w:val="22"/>
        </w:rPr>
        <w:t>Any disclosure of personal data will be in line with our procedures</w:t>
      </w:r>
      <w:r w:rsidR="00765E20" w:rsidRPr="00765E20">
        <w:rPr>
          <w:rFonts w:ascii="Arial Nova" w:hAnsi="Arial Nova"/>
          <w:sz w:val="22"/>
        </w:rPr>
        <w:t>;</w:t>
      </w:r>
    </w:p>
    <w:p w14:paraId="609AF5AB" w14:textId="6C922ED7" w:rsidR="00502E2A" w:rsidRPr="00765E20" w:rsidRDefault="00502E2A" w:rsidP="00765E20">
      <w:pPr>
        <w:numPr>
          <w:ilvl w:val="0"/>
          <w:numId w:val="9"/>
        </w:numPr>
        <w:spacing w:after="0" w:line="276" w:lineRule="auto"/>
        <w:jc w:val="both"/>
        <w:rPr>
          <w:rFonts w:ascii="Arial Nova" w:hAnsi="Arial Nova"/>
          <w:sz w:val="22"/>
        </w:rPr>
      </w:pPr>
      <w:r w:rsidRPr="00765E20">
        <w:rPr>
          <w:rFonts w:ascii="Arial Nova" w:hAnsi="Arial Nova"/>
          <w:sz w:val="22"/>
        </w:rPr>
        <w:t>Queries about handling personal information will be dealt with swiftly and politely.</w:t>
      </w:r>
    </w:p>
    <w:p w14:paraId="33CF842D" w14:textId="6F0B0DC7" w:rsidR="00502E2A" w:rsidRDefault="00502E2A" w:rsidP="00502E2A">
      <w:pPr>
        <w:spacing w:after="0" w:line="240" w:lineRule="auto"/>
        <w:jc w:val="both"/>
        <w:rPr>
          <w:rFonts w:ascii="Arial Nova" w:hAnsi="Arial Nova"/>
          <w:sz w:val="22"/>
        </w:rPr>
      </w:pPr>
    </w:p>
    <w:p w14:paraId="161C90BE" w14:textId="77777777" w:rsidR="00765E20" w:rsidRPr="00502E2A" w:rsidRDefault="00765E20" w:rsidP="00502E2A">
      <w:pPr>
        <w:spacing w:after="0" w:line="240" w:lineRule="auto"/>
        <w:jc w:val="both"/>
        <w:rPr>
          <w:rFonts w:ascii="Arial Nova" w:hAnsi="Arial Nova"/>
          <w:sz w:val="22"/>
        </w:rPr>
      </w:pPr>
    </w:p>
    <w:p w14:paraId="3B0E9122" w14:textId="354339BE" w:rsidR="00502E2A" w:rsidRPr="00E65975" w:rsidRDefault="00765E20" w:rsidP="00765E20">
      <w:pPr>
        <w:pStyle w:val="Heading1"/>
        <w:rPr>
          <w:color w:val="2F5496" w:themeColor="accent1" w:themeShade="BF"/>
          <w:sz w:val="24"/>
          <w:szCs w:val="24"/>
        </w:rPr>
      </w:pPr>
      <w:r w:rsidRPr="00E65975">
        <w:rPr>
          <w:color w:val="2F5496" w:themeColor="accent1" w:themeShade="BF"/>
          <w:sz w:val="24"/>
          <w:szCs w:val="24"/>
        </w:rPr>
        <w:t>TRAINING</w:t>
      </w:r>
    </w:p>
    <w:p w14:paraId="67B75B58" w14:textId="461D1DB8" w:rsidR="00502E2A" w:rsidRPr="00502E2A" w:rsidRDefault="00502E2A" w:rsidP="00502E2A">
      <w:pPr>
        <w:spacing w:after="0" w:line="240" w:lineRule="auto"/>
        <w:jc w:val="both"/>
        <w:rPr>
          <w:rFonts w:ascii="Arial Nova" w:hAnsi="Arial Nova"/>
          <w:sz w:val="22"/>
        </w:rPr>
      </w:pPr>
      <w:r w:rsidRPr="00502E2A">
        <w:rPr>
          <w:rFonts w:ascii="Arial Nova" w:hAnsi="Arial Nova"/>
          <w:sz w:val="22"/>
        </w:rPr>
        <w:t xml:space="preserve">Training </w:t>
      </w:r>
      <w:r w:rsidR="005D67CB">
        <w:rPr>
          <w:rFonts w:ascii="Arial Nova" w:hAnsi="Arial Nova"/>
          <w:sz w:val="22"/>
        </w:rPr>
        <w:t>regarding</w:t>
      </w:r>
      <w:r w:rsidRPr="00502E2A">
        <w:rPr>
          <w:rFonts w:ascii="Arial Nova" w:hAnsi="Arial Nova"/>
          <w:sz w:val="22"/>
        </w:rPr>
        <w:t xml:space="preserve"> the </w:t>
      </w:r>
      <w:r w:rsidR="005312EF">
        <w:rPr>
          <w:rFonts w:ascii="Arial Nova" w:hAnsi="Arial Nova"/>
          <w:sz w:val="22"/>
        </w:rPr>
        <w:t>POPI Act</w:t>
      </w:r>
      <w:r w:rsidRPr="00502E2A">
        <w:rPr>
          <w:rFonts w:ascii="Arial Nova" w:hAnsi="Arial Nova"/>
          <w:sz w:val="22"/>
        </w:rPr>
        <w:t xml:space="preserve"> </w:t>
      </w:r>
      <w:r w:rsidR="005D67CB">
        <w:rPr>
          <w:rFonts w:ascii="Arial Nova" w:hAnsi="Arial Nova"/>
          <w:sz w:val="22"/>
        </w:rPr>
        <w:t xml:space="preserve">and </w:t>
      </w:r>
      <w:r w:rsidRPr="00502E2A">
        <w:rPr>
          <w:rFonts w:ascii="Arial Nova" w:hAnsi="Arial Nova"/>
          <w:sz w:val="22"/>
        </w:rPr>
        <w:t>how it is followed in this organisation will take the following forms:</w:t>
      </w:r>
    </w:p>
    <w:p w14:paraId="003825ED" w14:textId="77777777" w:rsidR="00502E2A" w:rsidRPr="00502E2A" w:rsidRDefault="00502E2A" w:rsidP="00502E2A">
      <w:pPr>
        <w:spacing w:after="0" w:line="240" w:lineRule="auto"/>
        <w:jc w:val="both"/>
        <w:rPr>
          <w:rFonts w:ascii="Arial Nova" w:hAnsi="Arial Nova"/>
          <w:sz w:val="22"/>
        </w:rPr>
      </w:pPr>
    </w:p>
    <w:p w14:paraId="0513983E" w14:textId="77777777" w:rsidR="00502E2A" w:rsidRPr="00502E2A" w:rsidRDefault="00502E2A" w:rsidP="005D67CB">
      <w:pPr>
        <w:numPr>
          <w:ilvl w:val="0"/>
          <w:numId w:val="15"/>
        </w:numPr>
        <w:spacing w:after="0" w:line="240" w:lineRule="auto"/>
        <w:jc w:val="both"/>
        <w:rPr>
          <w:rFonts w:ascii="Arial Nova" w:hAnsi="Arial Nova"/>
          <w:sz w:val="22"/>
        </w:rPr>
      </w:pPr>
      <w:r w:rsidRPr="00765E20">
        <w:rPr>
          <w:rFonts w:ascii="Arial Nova" w:hAnsi="Arial Nova"/>
          <w:b/>
          <w:bCs/>
          <w:sz w:val="22"/>
        </w:rPr>
        <w:t>On induction:</w:t>
      </w:r>
      <w:r w:rsidRPr="00502E2A">
        <w:rPr>
          <w:rFonts w:ascii="Arial Nova" w:hAnsi="Arial Nova"/>
          <w:sz w:val="22"/>
        </w:rPr>
        <w:t xml:space="preserve"> a copy of this policy will be issued</w:t>
      </w:r>
    </w:p>
    <w:p w14:paraId="5BC43D44" w14:textId="77777777" w:rsidR="00502E2A" w:rsidRPr="00502E2A" w:rsidRDefault="00502E2A" w:rsidP="00502E2A">
      <w:pPr>
        <w:spacing w:after="0" w:line="240" w:lineRule="auto"/>
        <w:jc w:val="both"/>
        <w:rPr>
          <w:rFonts w:ascii="Arial Nova" w:hAnsi="Arial Nova"/>
          <w:sz w:val="22"/>
        </w:rPr>
      </w:pPr>
    </w:p>
    <w:p w14:paraId="126F5181" w14:textId="1213964B" w:rsidR="00502E2A" w:rsidRPr="00502E2A" w:rsidRDefault="005312EF" w:rsidP="005D67CB">
      <w:pPr>
        <w:numPr>
          <w:ilvl w:val="0"/>
          <w:numId w:val="15"/>
        </w:numPr>
        <w:spacing w:after="0" w:line="240" w:lineRule="auto"/>
        <w:jc w:val="both"/>
        <w:rPr>
          <w:rFonts w:ascii="Arial Nova" w:hAnsi="Arial Nova"/>
          <w:sz w:val="22"/>
        </w:rPr>
      </w:pPr>
      <w:r>
        <w:rPr>
          <w:rFonts w:ascii="Arial Nova" w:hAnsi="Arial Nova"/>
          <w:b/>
          <w:bCs/>
          <w:sz w:val="22"/>
        </w:rPr>
        <w:t>Awareness Campaign</w:t>
      </w:r>
      <w:r w:rsidR="00502E2A" w:rsidRPr="00765E20">
        <w:rPr>
          <w:rFonts w:ascii="Arial Nova" w:hAnsi="Arial Nova"/>
          <w:b/>
          <w:bCs/>
          <w:sz w:val="22"/>
        </w:rPr>
        <w:t>:</w:t>
      </w:r>
      <w:r w:rsidR="00502E2A" w:rsidRPr="00502E2A">
        <w:rPr>
          <w:rFonts w:ascii="Arial Nova" w:hAnsi="Arial Nova"/>
          <w:sz w:val="22"/>
        </w:rPr>
        <w:t xml:space="preserve"> </w:t>
      </w:r>
      <w:r>
        <w:rPr>
          <w:rFonts w:ascii="Arial Nova" w:hAnsi="Arial Nova"/>
          <w:sz w:val="22"/>
        </w:rPr>
        <w:t>A</w:t>
      </w:r>
      <w:r w:rsidR="00502E2A" w:rsidRPr="00502E2A">
        <w:rPr>
          <w:rFonts w:ascii="Arial Nova" w:hAnsi="Arial Nova"/>
          <w:sz w:val="22"/>
        </w:rPr>
        <w:t xml:space="preserve">ll staff, </w:t>
      </w:r>
      <w:r w:rsidR="00F56CE3">
        <w:rPr>
          <w:rFonts w:ascii="Arial Nova" w:hAnsi="Arial Nova"/>
          <w:sz w:val="22"/>
        </w:rPr>
        <w:t>Trustees</w:t>
      </w:r>
      <w:r w:rsidR="00502E2A" w:rsidRPr="00502E2A">
        <w:rPr>
          <w:rFonts w:ascii="Arial Nova" w:hAnsi="Arial Nova"/>
          <w:sz w:val="22"/>
        </w:rPr>
        <w:t xml:space="preserve"> and </w:t>
      </w:r>
      <w:r w:rsidR="00F56CE3">
        <w:rPr>
          <w:rFonts w:ascii="Arial Nova" w:hAnsi="Arial Nova"/>
          <w:sz w:val="22"/>
        </w:rPr>
        <w:t xml:space="preserve">Sub-Committee </w:t>
      </w:r>
      <w:r w:rsidR="00502E2A" w:rsidRPr="00502E2A">
        <w:rPr>
          <w:rFonts w:ascii="Arial Nova" w:hAnsi="Arial Nova"/>
          <w:sz w:val="22"/>
        </w:rPr>
        <w:t xml:space="preserve">members will receive a copy of this policy and any updates as required. </w:t>
      </w:r>
      <w:r>
        <w:rPr>
          <w:rFonts w:ascii="Arial Nova" w:hAnsi="Arial Nova"/>
          <w:sz w:val="22"/>
        </w:rPr>
        <w:t xml:space="preserve">Procedures on handling personal information will be conveyed to all members of the organisation via the standard communications channels. </w:t>
      </w:r>
      <w:r w:rsidR="00502E2A" w:rsidRPr="00502E2A">
        <w:rPr>
          <w:rFonts w:ascii="Arial Nova" w:hAnsi="Arial Nova"/>
          <w:sz w:val="22"/>
        </w:rPr>
        <w:t>Ongoing training will be given as necessary.</w:t>
      </w:r>
    </w:p>
    <w:p w14:paraId="53966F7E" w14:textId="16BEBC9E" w:rsidR="00502E2A" w:rsidRDefault="00502E2A" w:rsidP="00502E2A">
      <w:pPr>
        <w:spacing w:after="0" w:line="240" w:lineRule="auto"/>
        <w:jc w:val="both"/>
        <w:rPr>
          <w:rFonts w:ascii="Arial Nova" w:hAnsi="Arial Nova"/>
          <w:sz w:val="22"/>
        </w:rPr>
      </w:pPr>
    </w:p>
    <w:p w14:paraId="757A2415" w14:textId="77777777" w:rsidR="00380CEF" w:rsidRDefault="00380CEF" w:rsidP="00765E20">
      <w:pPr>
        <w:pStyle w:val="Heading1"/>
      </w:pPr>
    </w:p>
    <w:p w14:paraId="4D40265D" w14:textId="4BA43460" w:rsidR="00502E2A" w:rsidRPr="00E65975" w:rsidRDefault="00765E20" w:rsidP="00765E20">
      <w:pPr>
        <w:pStyle w:val="Heading1"/>
        <w:rPr>
          <w:color w:val="2F5496" w:themeColor="accent1" w:themeShade="BF"/>
          <w:sz w:val="24"/>
          <w:szCs w:val="24"/>
        </w:rPr>
      </w:pPr>
      <w:r w:rsidRPr="00E65975">
        <w:rPr>
          <w:color w:val="2F5496" w:themeColor="accent1" w:themeShade="BF"/>
          <w:sz w:val="24"/>
          <w:szCs w:val="24"/>
        </w:rPr>
        <w:t>GATHERING AND CHECKING INFORMATION</w:t>
      </w:r>
    </w:p>
    <w:p w14:paraId="4D3E0E7C" w14:textId="7DA886CD" w:rsidR="00502E2A" w:rsidRPr="00502E2A" w:rsidRDefault="00502E2A" w:rsidP="005312EF">
      <w:pPr>
        <w:numPr>
          <w:ilvl w:val="0"/>
          <w:numId w:val="14"/>
        </w:numPr>
        <w:spacing w:after="0" w:line="240" w:lineRule="auto"/>
        <w:ind w:left="360"/>
        <w:jc w:val="both"/>
        <w:rPr>
          <w:rFonts w:ascii="Arial Nova" w:hAnsi="Arial Nova"/>
          <w:sz w:val="22"/>
        </w:rPr>
      </w:pPr>
      <w:r w:rsidRPr="00502E2A">
        <w:rPr>
          <w:rFonts w:ascii="Arial Nova" w:hAnsi="Arial Nova"/>
          <w:sz w:val="22"/>
        </w:rPr>
        <w:t xml:space="preserve">Before personal information is collected, </w:t>
      </w:r>
      <w:r w:rsidR="005312EF">
        <w:rPr>
          <w:rFonts w:ascii="Arial Nova" w:hAnsi="Arial Nova"/>
          <w:sz w:val="22"/>
        </w:rPr>
        <w:t xml:space="preserve">the </w:t>
      </w:r>
      <w:r w:rsidR="00EF50C4">
        <w:rPr>
          <w:rFonts w:ascii="Arial Nova" w:hAnsi="Arial Nova"/>
          <w:sz w:val="22"/>
        </w:rPr>
        <w:t>requesting</w:t>
      </w:r>
      <w:r w:rsidR="005312EF">
        <w:rPr>
          <w:rFonts w:ascii="Arial Nova" w:hAnsi="Arial Nova"/>
          <w:sz w:val="22"/>
        </w:rPr>
        <w:t xml:space="preserve"> party will </w:t>
      </w:r>
      <w:r w:rsidRPr="00502E2A">
        <w:rPr>
          <w:rFonts w:ascii="Arial Nova" w:hAnsi="Arial Nova"/>
          <w:sz w:val="22"/>
        </w:rPr>
        <w:t xml:space="preserve">ensure that </w:t>
      </w:r>
      <w:r w:rsidR="005312EF">
        <w:rPr>
          <w:rFonts w:ascii="Arial Nova" w:hAnsi="Arial Nova"/>
          <w:sz w:val="22"/>
        </w:rPr>
        <w:t>o</w:t>
      </w:r>
      <w:r w:rsidRPr="00502E2A">
        <w:rPr>
          <w:rFonts w:ascii="Arial Nova" w:hAnsi="Arial Nova"/>
          <w:sz w:val="22"/>
        </w:rPr>
        <w:t xml:space="preserve">nly the minimum information </w:t>
      </w:r>
      <w:r w:rsidR="005312EF">
        <w:rPr>
          <w:rFonts w:ascii="Arial Nova" w:hAnsi="Arial Nova"/>
          <w:sz w:val="22"/>
        </w:rPr>
        <w:t xml:space="preserve">required </w:t>
      </w:r>
      <w:r w:rsidRPr="00502E2A">
        <w:rPr>
          <w:rFonts w:ascii="Arial Nova" w:hAnsi="Arial Nova"/>
          <w:sz w:val="22"/>
        </w:rPr>
        <w:t xml:space="preserve">to fulfil the task </w:t>
      </w:r>
      <w:r w:rsidR="005312EF">
        <w:rPr>
          <w:rFonts w:ascii="Arial Nova" w:hAnsi="Arial Nova"/>
          <w:sz w:val="22"/>
        </w:rPr>
        <w:t>is requested</w:t>
      </w:r>
      <w:r w:rsidRPr="00502E2A">
        <w:rPr>
          <w:rFonts w:ascii="Arial Nova" w:hAnsi="Arial Nova"/>
          <w:sz w:val="22"/>
        </w:rPr>
        <w:t>.</w:t>
      </w:r>
    </w:p>
    <w:p w14:paraId="60BE7CF1" w14:textId="77777777" w:rsidR="00502E2A" w:rsidRPr="00502E2A" w:rsidRDefault="00502E2A" w:rsidP="005312EF">
      <w:pPr>
        <w:spacing w:after="0" w:line="240" w:lineRule="auto"/>
        <w:jc w:val="both"/>
        <w:rPr>
          <w:rFonts w:ascii="Arial Nova" w:hAnsi="Arial Nova"/>
          <w:sz w:val="22"/>
        </w:rPr>
      </w:pPr>
    </w:p>
    <w:p w14:paraId="06CC17D9" w14:textId="323DA829" w:rsidR="00502E2A" w:rsidRPr="00502E2A" w:rsidRDefault="005312EF" w:rsidP="005312EF">
      <w:pPr>
        <w:numPr>
          <w:ilvl w:val="0"/>
          <w:numId w:val="14"/>
        </w:numPr>
        <w:spacing w:after="0" w:line="240" w:lineRule="auto"/>
        <w:ind w:left="360"/>
        <w:jc w:val="both"/>
        <w:rPr>
          <w:rFonts w:ascii="Arial Nova" w:hAnsi="Arial Nova"/>
          <w:sz w:val="22"/>
        </w:rPr>
      </w:pPr>
      <w:r>
        <w:rPr>
          <w:rFonts w:ascii="Arial Nova" w:hAnsi="Arial Nova"/>
          <w:sz w:val="22"/>
        </w:rPr>
        <w:t>When information</w:t>
      </w:r>
      <w:r w:rsidR="00502E2A" w:rsidRPr="00502E2A">
        <w:rPr>
          <w:rFonts w:ascii="Arial Nova" w:hAnsi="Arial Nova"/>
          <w:sz w:val="22"/>
        </w:rPr>
        <w:t xml:space="preserve"> is gathered</w:t>
      </w:r>
      <w:r>
        <w:rPr>
          <w:rFonts w:ascii="Arial Nova" w:hAnsi="Arial Nova"/>
          <w:sz w:val="22"/>
        </w:rPr>
        <w:t>, the members will be informed of</w:t>
      </w:r>
      <w:r w:rsidR="00502E2A" w:rsidRPr="00502E2A">
        <w:rPr>
          <w:rFonts w:ascii="Arial Nova" w:hAnsi="Arial Nova"/>
          <w:sz w:val="22"/>
        </w:rPr>
        <w:t xml:space="preserve"> how </w:t>
      </w:r>
      <w:r>
        <w:rPr>
          <w:rFonts w:ascii="Arial Nova" w:hAnsi="Arial Nova"/>
          <w:sz w:val="22"/>
        </w:rPr>
        <w:t>the organisation</w:t>
      </w:r>
      <w:r w:rsidR="00502E2A" w:rsidRPr="00502E2A">
        <w:rPr>
          <w:rFonts w:ascii="Arial Nova" w:hAnsi="Arial Nova"/>
          <w:sz w:val="22"/>
        </w:rPr>
        <w:t xml:space="preserve"> intend</w:t>
      </w:r>
      <w:r>
        <w:rPr>
          <w:rFonts w:ascii="Arial Nova" w:hAnsi="Arial Nova"/>
          <w:sz w:val="22"/>
        </w:rPr>
        <w:t>s</w:t>
      </w:r>
      <w:r w:rsidR="00502E2A" w:rsidRPr="00502E2A">
        <w:rPr>
          <w:rFonts w:ascii="Arial Nova" w:hAnsi="Arial Nova"/>
          <w:sz w:val="22"/>
        </w:rPr>
        <w:t xml:space="preserve"> to use their personal data.</w:t>
      </w:r>
    </w:p>
    <w:p w14:paraId="5EBBA1B1" w14:textId="77777777" w:rsidR="00502E2A" w:rsidRPr="00502E2A" w:rsidRDefault="00502E2A" w:rsidP="005312EF">
      <w:pPr>
        <w:spacing w:after="0" w:line="240" w:lineRule="auto"/>
        <w:jc w:val="both"/>
        <w:rPr>
          <w:rFonts w:ascii="Arial Nova" w:hAnsi="Arial Nova"/>
          <w:sz w:val="22"/>
        </w:rPr>
      </w:pPr>
    </w:p>
    <w:p w14:paraId="5F36F68A" w14:textId="68E59DEA" w:rsidR="00502E2A" w:rsidRPr="00502E2A" w:rsidRDefault="00502E2A" w:rsidP="005312EF">
      <w:pPr>
        <w:numPr>
          <w:ilvl w:val="0"/>
          <w:numId w:val="14"/>
        </w:numPr>
        <w:spacing w:after="0" w:line="240" w:lineRule="auto"/>
        <w:ind w:left="360"/>
        <w:jc w:val="both"/>
        <w:rPr>
          <w:rFonts w:ascii="Arial Nova" w:hAnsi="Arial Nova"/>
          <w:sz w:val="22"/>
        </w:rPr>
      </w:pPr>
      <w:r w:rsidRPr="00502E2A">
        <w:rPr>
          <w:rFonts w:ascii="Arial Nova" w:hAnsi="Arial Nova"/>
          <w:sz w:val="22"/>
        </w:rPr>
        <w:t xml:space="preserve">To ensure that </w:t>
      </w:r>
      <w:r w:rsidR="005D67CB">
        <w:rPr>
          <w:rFonts w:ascii="Arial Nova" w:hAnsi="Arial Nova"/>
          <w:sz w:val="22"/>
        </w:rPr>
        <w:t xml:space="preserve">any </w:t>
      </w:r>
      <w:r w:rsidRPr="00502E2A">
        <w:rPr>
          <w:rFonts w:ascii="Arial Nova" w:hAnsi="Arial Nova"/>
          <w:sz w:val="22"/>
        </w:rPr>
        <w:t>personal information kept is accurate</w:t>
      </w:r>
      <w:r w:rsidR="005D67CB">
        <w:rPr>
          <w:rFonts w:ascii="Arial Nova" w:hAnsi="Arial Nova"/>
          <w:sz w:val="22"/>
        </w:rPr>
        <w:t>,</w:t>
      </w:r>
      <w:r w:rsidRPr="00502E2A">
        <w:rPr>
          <w:rFonts w:ascii="Arial Nova" w:hAnsi="Arial Nova"/>
          <w:sz w:val="22"/>
        </w:rPr>
        <w:t xml:space="preserve"> </w:t>
      </w:r>
      <w:r w:rsidR="005D67CB">
        <w:rPr>
          <w:rFonts w:ascii="Arial Nova" w:hAnsi="Arial Nova"/>
          <w:sz w:val="22"/>
        </w:rPr>
        <w:t>the members</w:t>
      </w:r>
      <w:r w:rsidRPr="00502E2A">
        <w:rPr>
          <w:rFonts w:ascii="Arial Nova" w:hAnsi="Arial Nova"/>
          <w:sz w:val="22"/>
        </w:rPr>
        <w:t xml:space="preserve"> submitting </w:t>
      </w:r>
      <w:r w:rsidR="005D67CB">
        <w:rPr>
          <w:rFonts w:ascii="Arial Nova" w:hAnsi="Arial Nova"/>
          <w:sz w:val="22"/>
        </w:rPr>
        <w:t>the information</w:t>
      </w:r>
      <w:r w:rsidRPr="00502E2A">
        <w:rPr>
          <w:rFonts w:ascii="Arial Nova" w:hAnsi="Arial Nova"/>
          <w:sz w:val="22"/>
        </w:rPr>
        <w:t xml:space="preserve"> should be made aware how they can update</w:t>
      </w:r>
      <w:r w:rsidR="005D67CB">
        <w:rPr>
          <w:rFonts w:ascii="Arial Nova" w:hAnsi="Arial Nova"/>
          <w:sz w:val="22"/>
        </w:rPr>
        <w:t>,</w:t>
      </w:r>
      <w:r w:rsidRPr="00502E2A">
        <w:rPr>
          <w:rFonts w:ascii="Arial Nova" w:hAnsi="Arial Nova"/>
          <w:sz w:val="22"/>
        </w:rPr>
        <w:t xml:space="preserve"> change or request their data removed from our records.</w:t>
      </w:r>
    </w:p>
    <w:p w14:paraId="5245FB13" w14:textId="77777777" w:rsidR="00502E2A" w:rsidRPr="00502E2A" w:rsidRDefault="00502E2A" w:rsidP="005312EF">
      <w:pPr>
        <w:numPr>
          <w:ilvl w:val="0"/>
          <w:numId w:val="14"/>
        </w:numPr>
        <w:spacing w:after="0" w:line="240" w:lineRule="auto"/>
        <w:ind w:left="360"/>
        <w:jc w:val="both"/>
        <w:rPr>
          <w:rFonts w:ascii="Arial Nova" w:hAnsi="Arial Nova"/>
          <w:sz w:val="22"/>
        </w:rPr>
      </w:pPr>
      <w:r w:rsidRPr="00502E2A">
        <w:rPr>
          <w:rFonts w:ascii="Arial Nova" w:hAnsi="Arial Nova"/>
          <w:sz w:val="22"/>
        </w:rPr>
        <w:t>Personal sensitive information will not be used apart from the exact purpose for which permission was given.</w:t>
      </w:r>
    </w:p>
    <w:p w14:paraId="61BDE20A" w14:textId="4D9E4C7C" w:rsidR="00502E2A" w:rsidRDefault="00502E2A" w:rsidP="00502E2A">
      <w:pPr>
        <w:spacing w:after="0" w:line="240" w:lineRule="auto"/>
        <w:jc w:val="both"/>
        <w:rPr>
          <w:rFonts w:ascii="Arial Nova" w:hAnsi="Arial Nova"/>
          <w:sz w:val="22"/>
        </w:rPr>
      </w:pPr>
    </w:p>
    <w:p w14:paraId="5C490195" w14:textId="23CEE4DA" w:rsidR="002D30FB" w:rsidRDefault="002D30FB" w:rsidP="00765E20">
      <w:pPr>
        <w:pStyle w:val="Heading1"/>
      </w:pPr>
    </w:p>
    <w:p w14:paraId="532E5058" w14:textId="32CD0EF2" w:rsidR="00DB4AA6" w:rsidRDefault="00DB4AA6" w:rsidP="00DB4AA6"/>
    <w:p w14:paraId="7FC31E9F" w14:textId="77777777" w:rsidR="00DB4AA6" w:rsidRPr="00DB4AA6" w:rsidRDefault="00DB4AA6" w:rsidP="00DB4AA6"/>
    <w:p w14:paraId="4C95872D" w14:textId="619CED50" w:rsidR="00502E2A" w:rsidRPr="00991A81" w:rsidRDefault="00765E20" w:rsidP="00765E20">
      <w:pPr>
        <w:pStyle w:val="Heading1"/>
        <w:rPr>
          <w:color w:val="2F5496" w:themeColor="accent1" w:themeShade="BF"/>
          <w:sz w:val="24"/>
          <w:szCs w:val="24"/>
        </w:rPr>
      </w:pPr>
      <w:r w:rsidRPr="00991A81">
        <w:rPr>
          <w:color w:val="2F5496" w:themeColor="accent1" w:themeShade="BF"/>
          <w:sz w:val="24"/>
          <w:szCs w:val="24"/>
        </w:rPr>
        <w:t>RETENTION PERIODS</w:t>
      </w:r>
    </w:p>
    <w:p w14:paraId="1C0A5520" w14:textId="0F2313AC" w:rsidR="00502E2A" w:rsidRPr="00502E2A" w:rsidRDefault="00502E2A" w:rsidP="00502E2A">
      <w:pPr>
        <w:spacing w:after="0" w:line="240" w:lineRule="auto"/>
        <w:jc w:val="both"/>
        <w:rPr>
          <w:rFonts w:ascii="Arial Nova" w:hAnsi="Arial Nova"/>
          <w:sz w:val="22"/>
        </w:rPr>
      </w:pPr>
      <w:r w:rsidRPr="00502E2A">
        <w:rPr>
          <w:rFonts w:ascii="Arial Nova" w:hAnsi="Arial Nova"/>
          <w:sz w:val="22"/>
        </w:rPr>
        <w:t xml:space="preserve">The General Service Board of Alcoholics Anonymous </w:t>
      </w:r>
      <w:r w:rsidR="005D67CB">
        <w:rPr>
          <w:rFonts w:ascii="Arial Nova" w:hAnsi="Arial Nova"/>
          <w:sz w:val="22"/>
        </w:rPr>
        <w:t xml:space="preserve">South Africa </w:t>
      </w:r>
      <w:r w:rsidRPr="00502E2A">
        <w:rPr>
          <w:rFonts w:ascii="Arial Nova" w:hAnsi="Arial Nova"/>
          <w:sz w:val="22"/>
        </w:rPr>
        <w:t>will ensure that information is kept according to the following retention periods guidelines:</w:t>
      </w:r>
    </w:p>
    <w:p w14:paraId="308349AC" w14:textId="77777777" w:rsidR="00765E20" w:rsidRDefault="00765E20" w:rsidP="00502E2A">
      <w:pPr>
        <w:spacing w:after="0" w:line="240" w:lineRule="auto"/>
        <w:jc w:val="both"/>
        <w:rPr>
          <w:rFonts w:ascii="Arial Nova" w:hAnsi="Arial Nova"/>
          <w:sz w:val="22"/>
        </w:rPr>
      </w:pPr>
    </w:p>
    <w:tbl>
      <w:tblPr>
        <w:tblStyle w:val="TableGrid"/>
        <w:tblW w:w="9895" w:type="dxa"/>
        <w:tblLook w:val="04A0" w:firstRow="1" w:lastRow="0" w:firstColumn="1" w:lastColumn="0" w:noHBand="0" w:noVBand="1"/>
      </w:tblPr>
      <w:tblGrid>
        <w:gridCol w:w="5035"/>
        <w:gridCol w:w="180"/>
        <w:gridCol w:w="4680"/>
      </w:tblGrid>
      <w:tr w:rsidR="0072734D" w:rsidRPr="00765E20" w14:paraId="217D19B6" w14:textId="77777777" w:rsidTr="00AA56F6">
        <w:tc>
          <w:tcPr>
            <w:tcW w:w="9895" w:type="dxa"/>
            <w:gridSpan w:val="3"/>
            <w:shd w:val="clear" w:color="auto" w:fill="F2F2F2" w:themeFill="background1" w:themeFillShade="F2"/>
          </w:tcPr>
          <w:p w14:paraId="18E1977B" w14:textId="21BADC7A" w:rsidR="0072734D" w:rsidRPr="00991A81" w:rsidRDefault="0072734D" w:rsidP="007E6562">
            <w:pPr>
              <w:spacing w:line="276" w:lineRule="auto"/>
              <w:jc w:val="both"/>
              <w:rPr>
                <w:rFonts w:ascii="Arial Nova" w:hAnsi="Arial Nova"/>
                <w:b/>
                <w:bCs/>
                <w:sz w:val="22"/>
              </w:rPr>
            </w:pPr>
            <w:r w:rsidRPr="00991A81">
              <w:rPr>
                <w:rFonts w:ascii="Arial Nova" w:hAnsi="Arial Nova"/>
                <w:b/>
                <w:bCs/>
                <w:sz w:val="22"/>
              </w:rPr>
              <w:t>GOVERNANCE</w:t>
            </w:r>
          </w:p>
        </w:tc>
      </w:tr>
      <w:tr w:rsidR="00765E20" w:rsidRPr="00765E20" w14:paraId="71D6EEED" w14:textId="522A88B4" w:rsidTr="00133F1B">
        <w:tc>
          <w:tcPr>
            <w:tcW w:w="5215" w:type="dxa"/>
            <w:gridSpan w:val="2"/>
          </w:tcPr>
          <w:p w14:paraId="23A0FB57" w14:textId="77777777" w:rsidR="00765E20" w:rsidRPr="00E65975" w:rsidRDefault="00765E20" w:rsidP="00133F1B">
            <w:pPr>
              <w:spacing w:line="276" w:lineRule="auto"/>
              <w:ind w:left="283"/>
              <w:jc w:val="both"/>
              <w:rPr>
                <w:rFonts w:ascii="Arial Nova" w:hAnsi="Arial Nova"/>
                <w:sz w:val="22"/>
              </w:rPr>
            </w:pPr>
            <w:r w:rsidRPr="00E65975">
              <w:rPr>
                <w:rFonts w:ascii="Arial Nova" w:hAnsi="Arial Nova"/>
                <w:sz w:val="22"/>
              </w:rPr>
              <w:t>Board minutes</w:t>
            </w:r>
          </w:p>
        </w:tc>
        <w:tc>
          <w:tcPr>
            <w:tcW w:w="4680" w:type="dxa"/>
          </w:tcPr>
          <w:p w14:paraId="44CB52C2" w14:textId="44B5C5E3" w:rsidR="00765E20" w:rsidRPr="00E65975" w:rsidRDefault="00765E20" w:rsidP="007E6562">
            <w:pPr>
              <w:spacing w:line="276" w:lineRule="auto"/>
              <w:jc w:val="both"/>
              <w:rPr>
                <w:rFonts w:ascii="Arial Nova" w:hAnsi="Arial Nova"/>
                <w:sz w:val="22"/>
              </w:rPr>
            </w:pPr>
            <w:r w:rsidRPr="00E65975">
              <w:rPr>
                <w:rFonts w:ascii="Arial Nova" w:hAnsi="Arial Nova"/>
                <w:sz w:val="22"/>
              </w:rPr>
              <w:t>Archived</w:t>
            </w:r>
          </w:p>
        </w:tc>
      </w:tr>
      <w:tr w:rsidR="0072734D" w:rsidRPr="00765E20" w14:paraId="4EFE2235" w14:textId="4732AF7F" w:rsidTr="00133F1B">
        <w:tc>
          <w:tcPr>
            <w:tcW w:w="5215" w:type="dxa"/>
            <w:gridSpan w:val="2"/>
          </w:tcPr>
          <w:p w14:paraId="5D98EE63" w14:textId="75523662" w:rsidR="0072734D" w:rsidRPr="00E65975" w:rsidRDefault="00F56CE3" w:rsidP="00133F1B">
            <w:pPr>
              <w:spacing w:line="276" w:lineRule="auto"/>
              <w:ind w:left="283"/>
              <w:jc w:val="both"/>
              <w:rPr>
                <w:rFonts w:ascii="Arial Nova" w:hAnsi="Arial Nova"/>
                <w:sz w:val="22"/>
              </w:rPr>
            </w:pPr>
            <w:r w:rsidRPr="00E65975">
              <w:rPr>
                <w:rFonts w:ascii="Arial Nova" w:hAnsi="Arial Nova"/>
                <w:sz w:val="22"/>
              </w:rPr>
              <w:t xml:space="preserve">Sub-Committee </w:t>
            </w:r>
            <w:r w:rsidR="0072734D" w:rsidRPr="00E65975">
              <w:rPr>
                <w:rFonts w:ascii="Arial Nova" w:hAnsi="Arial Nova"/>
                <w:sz w:val="22"/>
              </w:rPr>
              <w:t>minutes</w:t>
            </w:r>
          </w:p>
        </w:tc>
        <w:tc>
          <w:tcPr>
            <w:tcW w:w="4680" w:type="dxa"/>
          </w:tcPr>
          <w:p w14:paraId="7E837EDD" w14:textId="31AC95DC" w:rsidR="0072734D" w:rsidRPr="00E65975" w:rsidRDefault="0072734D" w:rsidP="0072734D">
            <w:pPr>
              <w:spacing w:line="276" w:lineRule="auto"/>
              <w:jc w:val="both"/>
              <w:rPr>
                <w:rFonts w:ascii="Arial Nova" w:hAnsi="Arial Nova"/>
                <w:sz w:val="22"/>
              </w:rPr>
            </w:pPr>
            <w:r w:rsidRPr="00E65975">
              <w:rPr>
                <w:rFonts w:ascii="Arial Nova" w:hAnsi="Arial Nova"/>
                <w:sz w:val="22"/>
              </w:rPr>
              <w:t>Archived</w:t>
            </w:r>
          </w:p>
        </w:tc>
      </w:tr>
      <w:tr w:rsidR="0072734D" w:rsidRPr="00765E20" w14:paraId="0AC776DE" w14:textId="15A6DB6D" w:rsidTr="00133F1B">
        <w:tc>
          <w:tcPr>
            <w:tcW w:w="5215" w:type="dxa"/>
            <w:gridSpan w:val="2"/>
          </w:tcPr>
          <w:p w14:paraId="067327B8" w14:textId="77777777" w:rsidR="0072734D" w:rsidRPr="00E65975" w:rsidRDefault="0072734D" w:rsidP="00133F1B">
            <w:pPr>
              <w:spacing w:line="276" w:lineRule="auto"/>
              <w:ind w:left="283"/>
              <w:jc w:val="both"/>
              <w:rPr>
                <w:rFonts w:ascii="Arial Nova" w:hAnsi="Arial Nova"/>
                <w:sz w:val="22"/>
              </w:rPr>
            </w:pPr>
            <w:r w:rsidRPr="00E65975">
              <w:rPr>
                <w:rFonts w:ascii="Arial Nova" w:hAnsi="Arial Nova"/>
                <w:sz w:val="22"/>
              </w:rPr>
              <w:t>Annual Reports</w:t>
            </w:r>
          </w:p>
        </w:tc>
        <w:tc>
          <w:tcPr>
            <w:tcW w:w="4680" w:type="dxa"/>
          </w:tcPr>
          <w:p w14:paraId="3D3C90E1" w14:textId="26C4C847" w:rsidR="0072734D" w:rsidRPr="00E65975" w:rsidRDefault="0072734D" w:rsidP="0072734D">
            <w:pPr>
              <w:spacing w:line="276" w:lineRule="auto"/>
              <w:jc w:val="both"/>
              <w:rPr>
                <w:rFonts w:ascii="Arial Nova" w:hAnsi="Arial Nova"/>
                <w:sz w:val="22"/>
              </w:rPr>
            </w:pPr>
            <w:r w:rsidRPr="00E65975">
              <w:rPr>
                <w:rFonts w:ascii="Arial Nova" w:hAnsi="Arial Nova"/>
                <w:sz w:val="22"/>
              </w:rPr>
              <w:t>Archived</w:t>
            </w:r>
          </w:p>
        </w:tc>
      </w:tr>
      <w:tr w:rsidR="0072734D" w:rsidRPr="00765E20" w14:paraId="119EAC2B" w14:textId="578EEEFD" w:rsidTr="00133F1B">
        <w:tc>
          <w:tcPr>
            <w:tcW w:w="5215" w:type="dxa"/>
            <w:gridSpan w:val="2"/>
          </w:tcPr>
          <w:p w14:paraId="2127DEE5" w14:textId="77777777" w:rsidR="0072734D" w:rsidRPr="00E65975" w:rsidRDefault="0072734D" w:rsidP="00133F1B">
            <w:pPr>
              <w:spacing w:line="276" w:lineRule="auto"/>
              <w:ind w:left="283"/>
              <w:jc w:val="both"/>
              <w:rPr>
                <w:rFonts w:ascii="Arial Nova" w:hAnsi="Arial Nova"/>
                <w:sz w:val="22"/>
              </w:rPr>
            </w:pPr>
            <w:r w:rsidRPr="00E65975">
              <w:rPr>
                <w:rFonts w:ascii="Arial Nova" w:hAnsi="Arial Nova"/>
                <w:sz w:val="22"/>
              </w:rPr>
              <w:lastRenderedPageBreak/>
              <w:t>Conference Reports</w:t>
            </w:r>
          </w:p>
        </w:tc>
        <w:tc>
          <w:tcPr>
            <w:tcW w:w="4680" w:type="dxa"/>
          </w:tcPr>
          <w:p w14:paraId="2173454A" w14:textId="5F0E9F66" w:rsidR="0072734D" w:rsidRPr="00E65975" w:rsidRDefault="0072734D" w:rsidP="0072734D">
            <w:pPr>
              <w:spacing w:line="276" w:lineRule="auto"/>
              <w:jc w:val="both"/>
              <w:rPr>
                <w:rFonts w:ascii="Arial Nova" w:hAnsi="Arial Nova"/>
                <w:sz w:val="22"/>
              </w:rPr>
            </w:pPr>
            <w:r w:rsidRPr="00E65975">
              <w:rPr>
                <w:rFonts w:ascii="Arial Nova" w:hAnsi="Arial Nova"/>
                <w:sz w:val="22"/>
              </w:rPr>
              <w:t>Archived</w:t>
            </w:r>
          </w:p>
        </w:tc>
      </w:tr>
      <w:tr w:rsidR="0072734D" w:rsidRPr="00765E20" w14:paraId="197E11F4" w14:textId="5E35F881" w:rsidTr="00133F1B">
        <w:tc>
          <w:tcPr>
            <w:tcW w:w="5215" w:type="dxa"/>
            <w:gridSpan w:val="2"/>
          </w:tcPr>
          <w:p w14:paraId="0F3FB136" w14:textId="1784E506" w:rsidR="0072734D" w:rsidRPr="00E65975" w:rsidRDefault="008820AD" w:rsidP="00133F1B">
            <w:pPr>
              <w:spacing w:line="276" w:lineRule="auto"/>
              <w:ind w:left="283"/>
              <w:jc w:val="both"/>
              <w:rPr>
                <w:rFonts w:ascii="Arial Nova" w:hAnsi="Arial Nova"/>
                <w:sz w:val="22"/>
              </w:rPr>
            </w:pPr>
            <w:r w:rsidRPr="00E65975">
              <w:rPr>
                <w:rFonts w:ascii="Arial Nova" w:hAnsi="Arial Nova"/>
                <w:sz w:val="22"/>
              </w:rPr>
              <w:t>AASA</w:t>
            </w:r>
            <w:r w:rsidR="0072734D" w:rsidRPr="00E65975">
              <w:rPr>
                <w:rFonts w:ascii="Arial Nova" w:hAnsi="Arial Nova"/>
                <w:sz w:val="22"/>
              </w:rPr>
              <w:t xml:space="preserve"> Service Meeting Reports</w:t>
            </w:r>
          </w:p>
        </w:tc>
        <w:tc>
          <w:tcPr>
            <w:tcW w:w="4680" w:type="dxa"/>
          </w:tcPr>
          <w:p w14:paraId="578B57C9" w14:textId="094D7EAF" w:rsidR="0072734D" w:rsidRPr="00E65975" w:rsidRDefault="0072734D" w:rsidP="0072734D">
            <w:pPr>
              <w:spacing w:line="276" w:lineRule="auto"/>
              <w:jc w:val="both"/>
              <w:rPr>
                <w:rFonts w:ascii="Arial Nova" w:hAnsi="Arial Nova"/>
                <w:sz w:val="22"/>
              </w:rPr>
            </w:pPr>
            <w:r w:rsidRPr="00E65975">
              <w:rPr>
                <w:rFonts w:ascii="Arial Nova" w:hAnsi="Arial Nova"/>
                <w:sz w:val="22"/>
              </w:rPr>
              <w:t>Archived</w:t>
            </w:r>
          </w:p>
        </w:tc>
      </w:tr>
      <w:tr w:rsidR="0072734D" w:rsidRPr="00765E20" w14:paraId="10F944B0" w14:textId="17B39B94" w:rsidTr="00133F1B">
        <w:tc>
          <w:tcPr>
            <w:tcW w:w="5215" w:type="dxa"/>
            <w:gridSpan w:val="2"/>
          </w:tcPr>
          <w:p w14:paraId="14836D00" w14:textId="77777777" w:rsidR="0072734D" w:rsidRPr="00E65975" w:rsidRDefault="0072734D" w:rsidP="00133F1B">
            <w:pPr>
              <w:spacing w:line="276" w:lineRule="auto"/>
              <w:ind w:left="283"/>
              <w:jc w:val="both"/>
              <w:rPr>
                <w:rFonts w:ascii="Arial Nova" w:hAnsi="Arial Nova"/>
                <w:sz w:val="22"/>
              </w:rPr>
            </w:pPr>
            <w:r w:rsidRPr="00E65975">
              <w:rPr>
                <w:rFonts w:ascii="Arial Nova" w:hAnsi="Arial Nova"/>
                <w:sz w:val="22"/>
              </w:rPr>
              <w:t>Trustee details</w:t>
            </w:r>
          </w:p>
        </w:tc>
        <w:tc>
          <w:tcPr>
            <w:tcW w:w="4680" w:type="dxa"/>
          </w:tcPr>
          <w:p w14:paraId="60644346" w14:textId="64A5B307" w:rsidR="0072734D" w:rsidRPr="00E65975" w:rsidRDefault="0072734D" w:rsidP="0072734D">
            <w:pPr>
              <w:spacing w:line="276" w:lineRule="auto"/>
              <w:jc w:val="both"/>
              <w:rPr>
                <w:rFonts w:ascii="Arial Nova" w:hAnsi="Arial Nova"/>
                <w:sz w:val="22"/>
              </w:rPr>
            </w:pPr>
            <w:r w:rsidRPr="00E65975">
              <w:rPr>
                <w:rFonts w:ascii="Arial Nova" w:hAnsi="Arial Nova"/>
                <w:sz w:val="22"/>
              </w:rPr>
              <w:t>Archived</w:t>
            </w:r>
          </w:p>
        </w:tc>
      </w:tr>
      <w:tr w:rsidR="0072734D" w:rsidRPr="00765E20" w14:paraId="5B72A608" w14:textId="0175AB5A" w:rsidTr="00133F1B">
        <w:tc>
          <w:tcPr>
            <w:tcW w:w="5215" w:type="dxa"/>
            <w:gridSpan w:val="2"/>
          </w:tcPr>
          <w:p w14:paraId="45CCC371" w14:textId="77777777" w:rsidR="0072734D" w:rsidRPr="00E65975" w:rsidRDefault="0072734D" w:rsidP="00133F1B">
            <w:pPr>
              <w:spacing w:line="276" w:lineRule="auto"/>
              <w:ind w:left="283"/>
              <w:jc w:val="both"/>
              <w:rPr>
                <w:rFonts w:ascii="Arial Nova" w:hAnsi="Arial Nova"/>
                <w:sz w:val="22"/>
              </w:rPr>
            </w:pPr>
            <w:r w:rsidRPr="00E65975">
              <w:rPr>
                <w:rFonts w:ascii="Arial Nova" w:hAnsi="Arial Nova"/>
                <w:sz w:val="22"/>
              </w:rPr>
              <w:t>Trustee applications</w:t>
            </w:r>
          </w:p>
        </w:tc>
        <w:tc>
          <w:tcPr>
            <w:tcW w:w="4680" w:type="dxa"/>
          </w:tcPr>
          <w:p w14:paraId="5DDD2815" w14:textId="77777777" w:rsidR="0072734D" w:rsidRPr="00E65975" w:rsidRDefault="0072734D" w:rsidP="0072734D">
            <w:pPr>
              <w:spacing w:line="276" w:lineRule="auto"/>
              <w:jc w:val="both"/>
              <w:rPr>
                <w:rFonts w:ascii="Arial Nova" w:hAnsi="Arial Nova"/>
                <w:sz w:val="22"/>
              </w:rPr>
            </w:pPr>
            <w:r w:rsidRPr="00E65975">
              <w:rPr>
                <w:rFonts w:ascii="Arial Nova" w:hAnsi="Arial Nova"/>
                <w:sz w:val="22"/>
              </w:rPr>
              <w:t>Successful – until rotat</w:t>
            </w:r>
            <w:r w:rsidR="008820AD" w:rsidRPr="00E65975">
              <w:rPr>
                <w:rFonts w:ascii="Arial Nova" w:hAnsi="Arial Nova"/>
                <w:sz w:val="22"/>
              </w:rPr>
              <w:t>ion out</w:t>
            </w:r>
          </w:p>
          <w:p w14:paraId="1A3B43C9" w14:textId="7F10201C" w:rsidR="008820AD" w:rsidRPr="00E65975" w:rsidRDefault="008820AD" w:rsidP="0072734D">
            <w:pPr>
              <w:spacing w:line="276" w:lineRule="auto"/>
              <w:jc w:val="both"/>
              <w:rPr>
                <w:rFonts w:ascii="Arial Nova" w:hAnsi="Arial Nova"/>
                <w:sz w:val="22"/>
              </w:rPr>
            </w:pPr>
            <w:r w:rsidRPr="00E65975">
              <w:rPr>
                <w:rFonts w:ascii="Arial Nova" w:hAnsi="Arial Nova"/>
                <w:sz w:val="22"/>
              </w:rPr>
              <w:t>Unsuccessful - deleted</w:t>
            </w:r>
          </w:p>
        </w:tc>
      </w:tr>
      <w:tr w:rsidR="0072734D" w:rsidRPr="00765E20" w14:paraId="55429018" w14:textId="0CDDC4E7" w:rsidTr="00133F1B">
        <w:tc>
          <w:tcPr>
            <w:tcW w:w="5215" w:type="dxa"/>
            <w:gridSpan w:val="2"/>
          </w:tcPr>
          <w:p w14:paraId="33B22BAE" w14:textId="77777777" w:rsidR="0072734D" w:rsidRPr="00E65975" w:rsidRDefault="0072734D" w:rsidP="00133F1B">
            <w:pPr>
              <w:spacing w:line="276" w:lineRule="auto"/>
              <w:ind w:left="283"/>
              <w:jc w:val="both"/>
              <w:rPr>
                <w:rFonts w:ascii="Arial Nova" w:hAnsi="Arial Nova"/>
                <w:sz w:val="22"/>
              </w:rPr>
            </w:pPr>
            <w:r w:rsidRPr="00E65975">
              <w:rPr>
                <w:rFonts w:ascii="Arial Nova" w:hAnsi="Arial Nova"/>
                <w:sz w:val="22"/>
              </w:rPr>
              <w:t>Charity Annual Returns</w:t>
            </w:r>
          </w:p>
        </w:tc>
        <w:tc>
          <w:tcPr>
            <w:tcW w:w="4680" w:type="dxa"/>
          </w:tcPr>
          <w:p w14:paraId="32D7938E" w14:textId="064827C9" w:rsidR="0072734D" w:rsidRPr="00E65975" w:rsidRDefault="0072734D" w:rsidP="0072734D">
            <w:pPr>
              <w:spacing w:line="276" w:lineRule="auto"/>
              <w:jc w:val="both"/>
              <w:rPr>
                <w:rFonts w:ascii="Arial Nova" w:hAnsi="Arial Nova"/>
                <w:sz w:val="22"/>
              </w:rPr>
            </w:pPr>
            <w:r w:rsidRPr="00E65975">
              <w:rPr>
                <w:rFonts w:ascii="Arial Nova" w:hAnsi="Arial Nova"/>
                <w:sz w:val="22"/>
              </w:rPr>
              <w:t>Archived</w:t>
            </w:r>
          </w:p>
        </w:tc>
      </w:tr>
      <w:tr w:rsidR="0072734D" w:rsidRPr="00765E20" w14:paraId="6A07722D" w14:textId="13448CEC" w:rsidTr="00133F1B">
        <w:tc>
          <w:tcPr>
            <w:tcW w:w="5215" w:type="dxa"/>
            <w:gridSpan w:val="2"/>
          </w:tcPr>
          <w:p w14:paraId="759ED968" w14:textId="77777777" w:rsidR="0072734D" w:rsidRPr="00E65975" w:rsidRDefault="0072734D" w:rsidP="00133F1B">
            <w:pPr>
              <w:spacing w:line="276" w:lineRule="auto"/>
              <w:ind w:left="283"/>
              <w:jc w:val="both"/>
              <w:rPr>
                <w:rFonts w:ascii="Arial Nova" w:hAnsi="Arial Nova"/>
                <w:sz w:val="22"/>
              </w:rPr>
            </w:pPr>
            <w:r w:rsidRPr="00E65975">
              <w:rPr>
                <w:rFonts w:ascii="Arial Nova" w:hAnsi="Arial Nova"/>
                <w:sz w:val="22"/>
              </w:rPr>
              <w:t>General correspondence</w:t>
            </w:r>
          </w:p>
        </w:tc>
        <w:tc>
          <w:tcPr>
            <w:tcW w:w="4680" w:type="dxa"/>
          </w:tcPr>
          <w:p w14:paraId="47DF0783" w14:textId="42C50314" w:rsidR="0072734D" w:rsidRPr="00E65975" w:rsidRDefault="0072734D" w:rsidP="0072734D">
            <w:pPr>
              <w:spacing w:line="276" w:lineRule="auto"/>
              <w:jc w:val="both"/>
              <w:rPr>
                <w:rFonts w:ascii="Arial Nova" w:hAnsi="Arial Nova"/>
                <w:sz w:val="22"/>
              </w:rPr>
            </w:pPr>
            <w:r w:rsidRPr="00E65975">
              <w:rPr>
                <w:rFonts w:ascii="Arial Nova" w:hAnsi="Arial Nova"/>
                <w:sz w:val="22"/>
              </w:rPr>
              <w:t>Six months unless ongoing query/legal</w:t>
            </w:r>
          </w:p>
        </w:tc>
      </w:tr>
      <w:tr w:rsidR="0072734D" w:rsidRPr="0072734D" w14:paraId="52BA0CA8" w14:textId="77777777" w:rsidTr="00AA56F6">
        <w:tc>
          <w:tcPr>
            <w:tcW w:w="9895" w:type="dxa"/>
            <w:gridSpan w:val="3"/>
            <w:shd w:val="clear" w:color="auto" w:fill="F2F2F2" w:themeFill="background1" w:themeFillShade="F2"/>
          </w:tcPr>
          <w:p w14:paraId="4C361B17" w14:textId="77A704D9" w:rsidR="0072734D" w:rsidRPr="00E65975" w:rsidRDefault="0072734D" w:rsidP="00482F0E">
            <w:pPr>
              <w:jc w:val="both"/>
              <w:rPr>
                <w:rFonts w:ascii="Arial Nova" w:hAnsi="Arial Nova"/>
                <w:b/>
                <w:bCs/>
                <w:sz w:val="22"/>
              </w:rPr>
            </w:pPr>
            <w:r w:rsidRPr="00E65975">
              <w:rPr>
                <w:rFonts w:ascii="Arial Nova" w:hAnsi="Arial Nova"/>
                <w:b/>
                <w:bCs/>
                <w:sz w:val="22"/>
              </w:rPr>
              <w:t>FELLOWSHIP</w:t>
            </w:r>
          </w:p>
        </w:tc>
      </w:tr>
      <w:tr w:rsidR="0072734D" w:rsidRPr="0072734D" w14:paraId="79875379" w14:textId="77777777" w:rsidTr="00133F1B">
        <w:tc>
          <w:tcPr>
            <w:tcW w:w="5215" w:type="dxa"/>
            <w:gridSpan w:val="2"/>
          </w:tcPr>
          <w:p w14:paraId="73C9CDA8" w14:textId="77777777" w:rsidR="0072734D" w:rsidRPr="00E65975" w:rsidRDefault="0072734D" w:rsidP="00133F1B">
            <w:pPr>
              <w:ind w:left="283"/>
              <w:jc w:val="both"/>
              <w:rPr>
                <w:rFonts w:ascii="Arial Nova" w:hAnsi="Arial Nova"/>
                <w:sz w:val="22"/>
              </w:rPr>
            </w:pPr>
            <w:r w:rsidRPr="00E65975">
              <w:rPr>
                <w:rFonts w:ascii="Arial Nova" w:hAnsi="Arial Nova"/>
                <w:sz w:val="22"/>
              </w:rPr>
              <w:t>Group records</w:t>
            </w:r>
            <w:r w:rsidRPr="00E65975">
              <w:rPr>
                <w:rFonts w:ascii="Arial Nova" w:hAnsi="Arial Nova"/>
                <w:sz w:val="22"/>
              </w:rPr>
              <w:tab/>
            </w:r>
          </w:p>
        </w:tc>
        <w:tc>
          <w:tcPr>
            <w:tcW w:w="4680" w:type="dxa"/>
          </w:tcPr>
          <w:p w14:paraId="1FE39993" w14:textId="7F579926" w:rsidR="0072734D" w:rsidRPr="00E65975" w:rsidRDefault="0072734D" w:rsidP="00482F0E">
            <w:pPr>
              <w:jc w:val="both"/>
              <w:rPr>
                <w:rFonts w:ascii="Arial Nova" w:hAnsi="Arial Nova"/>
                <w:sz w:val="22"/>
              </w:rPr>
            </w:pPr>
            <w:r w:rsidRPr="00E65975">
              <w:rPr>
                <w:rFonts w:ascii="Arial Nova" w:hAnsi="Arial Nova"/>
                <w:sz w:val="22"/>
              </w:rPr>
              <w:t>Archived</w:t>
            </w:r>
          </w:p>
        </w:tc>
      </w:tr>
      <w:tr w:rsidR="0072734D" w:rsidRPr="0072734D" w14:paraId="6D015C77" w14:textId="77777777" w:rsidTr="00133F1B">
        <w:tc>
          <w:tcPr>
            <w:tcW w:w="5215" w:type="dxa"/>
            <w:gridSpan w:val="2"/>
          </w:tcPr>
          <w:p w14:paraId="579A3634" w14:textId="77777777" w:rsidR="0072734D" w:rsidRPr="00E65975" w:rsidRDefault="0072734D" w:rsidP="00133F1B">
            <w:pPr>
              <w:ind w:left="283"/>
              <w:jc w:val="both"/>
              <w:rPr>
                <w:rFonts w:ascii="Arial Nova" w:hAnsi="Arial Nova"/>
                <w:sz w:val="22"/>
              </w:rPr>
            </w:pPr>
            <w:r w:rsidRPr="00E65975">
              <w:rPr>
                <w:rFonts w:ascii="Arial Nova" w:hAnsi="Arial Nova"/>
                <w:sz w:val="22"/>
              </w:rPr>
              <w:t>Group contacts</w:t>
            </w:r>
          </w:p>
        </w:tc>
        <w:tc>
          <w:tcPr>
            <w:tcW w:w="4680" w:type="dxa"/>
          </w:tcPr>
          <w:p w14:paraId="521E3C6F" w14:textId="788F3EED" w:rsidR="0072734D" w:rsidRPr="00E65975" w:rsidRDefault="0072734D" w:rsidP="00482F0E">
            <w:pPr>
              <w:jc w:val="both"/>
              <w:rPr>
                <w:rFonts w:ascii="Arial Nova" w:hAnsi="Arial Nova"/>
                <w:sz w:val="22"/>
              </w:rPr>
            </w:pPr>
            <w:r w:rsidRPr="00E65975">
              <w:rPr>
                <w:rFonts w:ascii="Arial Nova" w:hAnsi="Arial Nova"/>
                <w:sz w:val="22"/>
              </w:rPr>
              <w:t>Archived</w:t>
            </w:r>
          </w:p>
        </w:tc>
      </w:tr>
      <w:tr w:rsidR="0072734D" w:rsidRPr="0072734D" w14:paraId="67FE3B3D" w14:textId="77777777" w:rsidTr="00133F1B">
        <w:tc>
          <w:tcPr>
            <w:tcW w:w="5215" w:type="dxa"/>
            <w:gridSpan w:val="2"/>
          </w:tcPr>
          <w:p w14:paraId="684541E1" w14:textId="77777777" w:rsidR="0072734D" w:rsidRPr="00E65975" w:rsidRDefault="0072734D" w:rsidP="00133F1B">
            <w:pPr>
              <w:ind w:left="283"/>
              <w:jc w:val="both"/>
              <w:rPr>
                <w:rFonts w:ascii="Arial Nova" w:hAnsi="Arial Nova"/>
                <w:sz w:val="22"/>
              </w:rPr>
            </w:pPr>
            <w:r w:rsidRPr="00E65975">
              <w:rPr>
                <w:rFonts w:ascii="Arial Nova" w:hAnsi="Arial Nova"/>
                <w:sz w:val="22"/>
              </w:rPr>
              <w:t>Intergroup records</w:t>
            </w:r>
          </w:p>
        </w:tc>
        <w:tc>
          <w:tcPr>
            <w:tcW w:w="4680" w:type="dxa"/>
          </w:tcPr>
          <w:p w14:paraId="43FD504C" w14:textId="65B210DC" w:rsidR="0072734D" w:rsidRPr="00E65975" w:rsidRDefault="0072734D" w:rsidP="00482F0E">
            <w:pPr>
              <w:jc w:val="both"/>
              <w:rPr>
                <w:rFonts w:ascii="Arial Nova" w:hAnsi="Arial Nova"/>
                <w:sz w:val="22"/>
              </w:rPr>
            </w:pPr>
            <w:r w:rsidRPr="00E65975">
              <w:rPr>
                <w:rFonts w:ascii="Arial Nova" w:hAnsi="Arial Nova"/>
                <w:sz w:val="22"/>
              </w:rPr>
              <w:t>Archived</w:t>
            </w:r>
          </w:p>
        </w:tc>
      </w:tr>
      <w:tr w:rsidR="0072734D" w:rsidRPr="0072734D" w14:paraId="22FF7593" w14:textId="77777777" w:rsidTr="00133F1B">
        <w:tc>
          <w:tcPr>
            <w:tcW w:w="5215" w:type="dxa"/>
            <w:gridSpan w:val="2"/>
          </w:tcPr>
          <w:p w14:paraId="1F3385E1" w14:textId="77777777" w:rsidR="0072734D" w:rsidRPr="00E65975" w:rsidRDefault="0072734D" w:rsidP="00133F1B">
            <w:pPr>
              <w:ind w:left="283"/>
              <w:jc w:val="both"/>
              <w:rPr>
                <w:rFonts w:ascii="Arial Nova" w:hAnsi="Arial Nova"/>
                <w:sz w:val="22"/>
              </w:rPr>
            </w:pPr>
            <w:r w:rsidRPr="00E65975">
              <w:rPr>
                <w:rFonts w:ascii="Arial Nova" w:hAnsi="Arial Nova"/>
                <w:sz w:val="22"/>
              </w:rPr>
              <w:t>Region records</w:t>
            </w:r>
          </w:p>
        </w:tc>
        <w:tc>
          <w:tcPr>
            <w:tcW w:w="4680" w:type="dxa"/>
          </w:tcPr>
          <w:p w14:paraId="16A3BFBD" w14:textId="76E61A01" w:rsidR="0072734D" w:rsidRPr="00E65975" w:rsidRDefault="0072734D" w:rsidP="00482F0E">
            <w:pPr>
              <w:jc w:val="both"/>
              <w:rPr>
                <w:rFonts w:ascii="Arial Nova" w:hAnsi="Arial Nova"/>
                <w:sz w:val="22"/>
              </w:rPr>
            </w:pPr>
            <w:r w:rsidRPr="00E65975">
              <w:rPr>
                <w:rFonts w:ascii="Arial Nova" w:hAnsi="Arial Nova"/>
                <w:sz w:val="22"/>
              </w:rPr>
              <w:t>Archived</w:t>
            </w:r>
          </w:p>
        </w:tc>
      </w:tr>
      <w:tr w:rsidR="0072734D" w:rsidRPr="0072734D" w14:paraId="7EA2A2F1" w14:textId="77777777" w:rsidTr="00133F1B">
        <w:tc>
          <w:tcPr>
            <w:tcW w:w="5215" w:type="dxa"/>
            <w:gridSpan w:val="2"/>
          </w:tcPr>
          <w:p w14:paraId="3D4E5FEB" w14:textId="5D6128FF" w:rsidR="0072734D" w:rsidRPr="00E65975" w:rsidRDefault="008820AD" w:rsidP="00133F1B">
            <w:pPr>
              <w:ind w:left="283"/>
              <w:jc w:val="both"/>
              <w:rPr>
                <w:rFonts w:ascii="Arial Nova" w:hAnsi="Arial Nova"/>
                <w:sz w:val="22"/>
              </w:rPr>
            </w:pPr>
            <w:r w:rsidRPr="00E65975">
              <w:rPr>
                <w:rFonts w:ascii="Arial Nova" w:hAnsi="Arial Nova"/>
                <w:sz w:val="22"/>
              </w:rPr>
              <w:t>AASA</w:t>
            </w:r>
            <w:r w:rsidR="0072734D" w:rsidRPr="00E65975">
              <w:rPr>
                <w:rFonts w:ascii="Arial Nova" w:hAnsi="Arial Nova"/>
                <w:sz w:val="22"/>
              </w:rPr>
              <w:t xml:space="preserve"> Service Meeting delegate records</w:t>
            </w:r>
          </w:p>
        </w:tc>
        <w:tc>
          <w:tcPr>
            <w:tcW w:w="4680" w:type="dxa"/>
          </w:tcPr>
          <w:p w14:paraId="02C29A35" w14:textId="01AC63FB" w:rsidR="0072734D" w:rsidRPr="00E65975" w:rsidRDefault="0072734D" w:rsidP="00482F0E">
            <w:pPr>
              <w:jc w:val="both"/>
              <w:rPr>
                <w:rFonts w:ascii="Arial Nova" w:hAnsi="Arial Nova"/>
                <w:sz w:val="22"/>
              </w:rPr>
            </w:pPr>
            <w:r w:rsidRPr="00E65975">
              <w:rPr>
                <w:rFonts w:ascii="Arial Nova" w:hAnsi="Arial Nova"/>
                <w:sz w:val="22"/>
              </w:rPr>
              <w:t>Archived</w:t>
            </w:r>
          </w:p>
        </w:tc>
      </w:tr>
      <w:tr w:rsidR="0072734D" w:rsidRPr="0072734D" w14:paraId="15AA5E3E" w14:textId="77777777" w:rsidTr="00133F1B">
        <w:tc>
          <w:tcPr>
            <w:tcW w:w="5215" w:type="dxa"/>
            <w:gridSpan w:val="2"/>
          </w:tcPr>
          <w:p w14:paraId="462E0061" w14:textId="77777777" w:rsidR="0072734D" w:rsidRPr="00E65975" w:rsidRDefault="0072734D" w:rsidP="00133F1B">
            <w:pPr>
              <w:ind w:left="283"/>
              <w:jc w:val="both"/>
              <w:rPr>
                <w:rFonts w:ascii="Arial Nova" w:hAnsi="Arial Nova"/>
                <w:sz w:val="22"/>
              </w:rPr>
            </w:pPr>
            <w:r w:rsidRPr="00E65975">
              <w:rPr>
                <w:rFonts w:ascii="Arial Nova" w:hAnsi="Arial Nova"/>
                <w:sz w:val="22"/>
              </w:rPr>
              <w:t>12th Step list details</w:t>
            </w:r>
          </w:p>
        </w:tc>
        <w:tc>
          <w:tcPr>
            <w:tcW w:w="4680" w:type="dxa"/>
          </w:tcPr>
          <w:p w14:paraId="6DD168B2" w14:textId="7D827D5C" w:rsidR="0072734D" w:rsidRPr="00E65975" w:rsidRDefault="0072734D" w:rsidP="00482F0E">
            <w:pPr>
              <w:jc w:val="both"/>
              <w:rPr>
                <w:rFonts w:ascii="Arial Nova" w:hAnsi="Arial Nova"/>
                <w:sz w:val="22"/>
              </w:rPr>
            </w:pPr>
            <w:r w:rsidRPr="00E65975">
              <w:rPr>
                <w:rFonts w:ascii="Arial Nova" w:hAnsi="Arial Nova"/>
                <w:sz w:val="22"/>
              </w:rPr>
              <w:t>Until stop using service</w:t>
            </w:r>
          </w:p>
        </w:tc>
      </w:tr>
      <w:tr w:rsidR="0072734D" w:rsidRPr="0072734D" w14:paraId="7DAE6642" w14:textId="77777777" w:rsidTr="00133F1B">
        <w:tc>
          <w:tcPr>
            <w:tcW w:w="5215" w:type="dxa"/>
            <w:gridSpan w:val="2"/>
          </w:tcPr>
          <w:p w14:paraId="71D148B4" w14:textId="77777777" w:rsidR="0072734D" w:rsidRPr="00E65975" w:rsidRDefault="0072734D" w:rsidP="00133F1B">
            <w:pPr>
              <w:ind w:left="283"/>
              <w:jc w:val="both"/>
              <w:rPr>
                <w:rFonts w:ascii="Arial Nova" w:hAnsi="Arial Nova"/>
                <w:sz w:val="22"/>
              </w:rPr>
            </w:pPr>
            <w:r w:rsidRPr="00E65975">
              <w:rPr>
                <w:rFonts w:ascii="Arial Nova" w:hAnsi="Arial Nova"/>
                <w:sz w:val="22"/>
              </w:rPr>
              <w:t>Share Recorder details</w:t>
            </w:r>
          </w:p>
        </w:tc>
        <w:tc>
          <w:tcPr>
            <w:tcW w:w="4680" w:type="dxa"/>
          </w:tcPr>
          <w:p w14:paraId="04DF1828" w14:textId="061C75A7" w:rsidR="0072734D" w:rsidRPr="00E65975" w:rsidRDefault="0072734D" w:rsidP="00482F0E">
            <w:pPr>
              <w:jc w:val="both"/>
              <w:rPr>
                <w:rFonts w:ascii="Arial Nova" w:hAnsi="Arial Nova"/>
                <w:sz w:val="22"/>
              </w:rPr>
            </w:pPr>
            <w:r w:rsidRPr="00E65975">
              <w:rPr>
                <w:rFonts w:ascii="Arial Nova" w:hAnsi="Arial Nova"/>
                <w:sz w:val="22"/>
              </w:rPr>
              <w:t>Until stop volunteering</w:t>
            </w:r>
          </w:p>
        </w:tc>
      </w:tr>
      <w:tr w:rsidR="0072734D" w:rsidRPr="0072734D" w14:paraId="60253380" w14:textId="77777777" w:rsidTr="00133F1B">
        <w:tc>
          <w:tcPr>
            <w:tcW w:w="5215" w:type="dxa"/>
            <w:gridSpan w:val="2"/>
          </w:tcPr>
          <w:p w14:paraId="2695E6DE" w14:textId="0B9F6C21" w:rsidR="0072734D" w:rsidRPr="00E65975" w:rsidRDefault="0072734D" w:rsidP="00133F1B">
            <w:pPr>
              <w:ind w:left="283"/>
              <w:jc w:val="both"/>
              <w:rPr>
                <w:rFonts w:ascii="Arial Nova" w:hAnsi="Arial Nova"/>
                <w:sz w:val="22"/>
              </w:rPr>
            </w:pPr>
            <w:r w:rsidRPr="00E65975">
              <w:rPr>
                <w:rFonts w:ascii="Arial Nova" w:hAnsi="Arial Nova"/>
                <w:sz w:val="22"/>
              </w:rPr>
              <w:t>Telephone volunteers</w:t>
            </w:r>
          </w:p>
        </w:tc>
        <w:tc>
          <w:tcPr>
            <w:tcW w:w="4680" w:type="dxa"/>
          </w:tcPr>
          <w:p w14:paraId="5FC693E9" w14:textId="3C700670" w:rsidR="0072734D" w:rsidRPr="00E65975" w:rsidRDefault="0072734D" w:rsidP="00482F0E">
            <w:pPr>
              <w:jc w:val="both"/>
              <w:rPr>
                <w:rFonts w:ascii="Arial Nova" w:hAnsi="Arial Nova"/>
                <w:sz w:val="22"/>
              </w:rPr>
            </w:pPr>
            <w:r w:rsidRPr="00E65975">
              <w:rPr>
                <w:rFonts w:ascii="Arial Nova" w:hAnsi="Arial Nova"/>
                <w:sz w:val="22"/>
              </w:rPr>
              <w:t>Until stop volunteering</w:t>
            </w:r>
          </w:p>
        </w:tc>
      </w:tr>
      <w:tr w:rsidR="0072734D" w:rsidRPr="0072734D" w14:paraId="48F97AB8" w14:textId="77777777" w:rsidTr="00133F1B">
        <w:tc>
          <w:tcPr>
            <w:tcW w:w="5215" w:type="dxa"/>
            <w:gridSpan w:val="2"/>
          </w:tcPr>
          <w:p w14:paraId="0E3597E2" w14:textId="77777777" w:rsidR="0072734D" w:rsidRPr="00E65975" w:rsidRDefault="0072734D" w:rsidP="00133F1B">
            <w:pPr>
              <w:ind w:left="283"/>
              <w:jc w:val="both"/>
              <w:rPr>
                <w:rFonts w:ascii="Arial Nova" w:hAnsi="Arial Nova"/>
                <w:sz w:val="22"/>
              </w:rPr>
            </w:pPr>
            <w:r w:rsidRPr="00E65975">
              <w:rPr>
                <w:rFonts w:ascii="Arial Nova" w:hAnsi="Arial Nova"/>
                <w:sz w:val="22"/>
              </w:rPr>
              <w:t>Patient details for hospital volunteers</w:t>
            </w:r>
          </w:p>
        </w:tc>
        <w:tc>
          <w:tcPr>
            <w:tcW w:w="4680" w:type="dxa"/>
          </w:tcPr>
          <w:p w14:paraId="39107F89" w14:textId="6E108EF3" w:rsidR="0072734D" w:rsidRPr="00E65975" w:rsidRDefault="0072734D" w:rsidP="00482F0E">
            <w:pPr>
              <w:jc w:val="both"/>
              <w:rPr>
                <w:rFonts w:ascii="Arial Nova" w:hAnsi="Arial Nova"/>
                <w:sz w:val="22"/>
              </w:rPr>
            </w:pPr>
            <w:r w:rsidRPr="00E65975">
              <w:rPr>
                <w:rFonts w:ascii="Arial Nova" w:hAnsi="Arial Nova"/>
                <w:sz w:val="22"/>
              </w:rPr>
              <w:t>Anonymised once volunteers in contact</w:t>
            </w:r>
          </w:p>
        </w:tc>
      </w:tr>
      <w:tr w:rsidR="0072734D" w:rsidRPr="0072734D" w14:paraId="1BE157E2" w14:textId="77777777" w:rsidTr="00133F1B">
        <w:tc>
          <w:tcPr>
            <w:tcW w:w="5215" w:type="dxa"/>
            <w:gridSpan w:val="2"/>
          </w:tcPr>
          <w:p w14:paraId="25E5B76B" w14:textId="77777777" w:rsidR="0072734D" w:rsidRPr="00E65975" w:rsidRDefault="0072734D" w:rsidP="00133F1B">
            <w:pPr>
              <w:ind w:left="283"/>
              <w:jc w:val="both"/>
              <w:rPr>
                <w:rFonts w:ascii="Arial Nova" w:hAnsi="Arial Nova"/>
                <w:sz w:val="22"/>
              </w:rPr>
            </w:pPr>
            <w:r w:rsidRPr="00E65975">
              <w:rPr>
                <w:rFonts w:ascii="Arial Nova" w:hAnsi="Arial Nova"/>
                <w:sz w:val="22"/>
              </w:rPr>
              <w:t>Archives</w:t>
            </w:r>
          </w:p>
        </w:tc>
        <w:tc>
          <w:tcPr>
            <w:tcW w:w="4680" w:type="dxa"/>
          </w:tcPr>
          <w:p w14:paraId="78BA3DCA" w14:textId="2FFB0347" w:rsidR="0072734D" w:rsidRPr="00E65975" w:rsidRDefault="0072734D" w:rsidP="00482F0E">
            <w:pPr>
              <w:jc w:val="both"/>
              <w:rPr>
                <w:rFonts w:ascii="Arial Nova" w:hAnsi="Arial Nova"/>
                <w:sz w:val="22"/>
              </w:rPr>
            </w:pPr>
            <w:r w:rsidRPr="00E65975">
              <w:rPr>
                <w:rFonts w:ascii="Arial Nova" w:hAnsi="Arial Nova"/>
                <w:sz w:val="22"/>
              </w:rPr>
              <w:t>Archived</w:t>
            </w:r>
          </w:p>
        </w:tc>
      </w:tr>
      <w:tr w:rsidR="0072734D" w:rsidRPr="0072734D" w14:paraId="4648A717" w14:textId="77777777" w:rsidTr="00133F1B">
        <w:tc>
          <w:tcPr>
            <w:tcW w:w="5215" w:type="dxa"/>
            <w:gridSpan w:val="2"/>
          </w:tcPr>
          <w:p w14:paraId="2EF5495A" w14:textId="77777777" w:rsidR="0072734D" w:rsidRPr="00E65975" w:rsidRDefault="0072734D" w:rsidP="00133F1B">
            <w:pPr>
              <w:ind w:left="283"/>
              <w:jc w:val="both"/>
              <w:rPr>
                <w:rFonts w:ascii="Arial Nova" w:hAnsi="Arial Nova"/>
                <w:sz w:val="22"/>
              </w:rPr>
            </w:pPr>
            <w:r w:rsidRPr="00E65975">
              <w:rPr>
                <w:rFonts w:ascii="Arial Nova" w:hAnsi="Arial Nova"/>
                <w:sz w:val="22"/>
              </w:rPr>
              <w:t>Correspondence (email/mail)</w:t>
            </w:r>
          </w:p>
        </w:tc>
        <w:tc>
          <w:tcPr>
            <w:tcW w:w="4680" w:type="dxa"/>
          </w:tcPr>
          <w:p w14:paraId="130BC9C8" w14:textId="51F805D0" w:rsidR="0072734D" w:rsidRPr="00E65975" w:rsidRDefault="0072734D" w:rsidP="00482F0E">
            <w:pPr>
              <w:jc w:val="both"/>
              <w:rPr>
                <w:rFonts w:ascii="Arial Nova" w:hAnsi="Arial Nova"/>
                <w:sz w:val="22"/>
              </w:rPr>
            </w:pPr>
            <w:r w:rsidRPr="00E65975">
              <w:rPr>
                <w:rFonts w:ascii="Arial Nova" w:hAnsi="Arial Nova"/>
                <w:sz w:val="22"/>
              </w:rPr>
              <w:t>1 year unless ongoing query/legal</w:t>
            </w:r>
          </w:p>
        </w:tc>
      </w:tr>
      <w:tr w:rsidR="0072734D" w:rsidRPr="0072734D" w14:paraId="5D0F462B" w14:textId="77777777" w:rsidTr="00133F1B">
        <w:tc>
          <w:tcPr>
            <w:tcW w:w="5215" w:type="dxa"/>
            <w:gridSpan w:val="2"/>
          </w:tcPr>
          <w:p w14:paraId="6C3F085A" w14:textId="2693AC8F" w:rsidR="0072734D" w:rsidRPr="00E65975" w:rsidRDefault="00F56CE3" w:rsidP="00133F1B">
            <w:pPr>
              <w:ind w:left="283"/>
              <w:jc w:val="both"/>
              <w:rPr>
                <w:rFonts w:ascii="Arial Nova" w:hAnsi="Arial Nova"/>
                <w:sz w:val="22"/>
              </w:rPr>
            </w:pPr>
            <w:r w:rsidRPr="00E65975">
              <w:rPr>
                <w:rFonts w:ascii="Arial Nova" w:hAnsi="Arial Nova"/>
                <w:sz w:val="22"/>
              </w:rPr>
              <w:t xml:space="preserve">Sub-Committee </w:t>
            </w:r>
            <w:r w:rsidR="0072734D" w:rsidRPr="00E65975">
              <w:rPr>
                <w:rFonts w:ascii="Arial Nova" w:hAnsi="Arial Nova"/>
                <w:sz w:val="22"/>
              </w:rPr>
              <w:t>member details</w:t>
            </w:r>
          </w:p>
        </w:tc>
        <w:tc>
          <w:tcPr>
            <w:tcW w:w="4680" w:type="dxa"/>
          </w:tcPr>
          <w:p w14:paraId="49304D38" w14:textId="36317975" w:rsidR="0072734D" w:rsidRPr="00E65975" w:rsidRDefault="0072734D" w:rsidP="00482F0E">
            <w:pPr>
              <w:jc w:val="both"/>
              <w:rPr>
                <w:rFonts w:ascii="Arial Nova" w:hAnsi="Arial Nova"/>
                <w:sz w:val="22"/>
              </w:rPr>
            </w:pPr>
            <w:r w:rsidRPr="00E65975">
              <w:rPr>
                <w:rFonts w:ascii="Arial Nova" w:hAnsi="Arial Nova"/>
                <w:sz w:val="22"/>
              </w:rPr>
              <w:t>Archived</w:t>
            </w:r>
          </w:p>
        </w:tc>
      </w:tr>
      <w:tr w:rsidR="0072734D" w:rsidRPr="0072734D" w14:paraId="4DF1B012" w14:textId="77777777" w:rsidTr="00133F1B">
        <w:tc>
          <w:tcPr>
            <w:tcW w:w="5215" w:type="dxa"/>
            <w:gridSpan w:val="2"/>
          </w:tcPr>
          <w:p w14:paraId="2E03BDE2" w14:textId="2BECA98C" w:rsidR="0072734D" w:rsidRPr="00E65975" w:rsidRDefault="00F56CE3" w:rsidP="00133F1B">
            <w:pPr>
              <w:ind w:left="283"/>
              <w:jc w:val="both"/>
              <w:rPr>
                <w:rFonts w:ascii="Arial Nova" w:hAnsi="Arial Nova"/>
                <w:sz w:val="22"/>
              </w:rPr>
            </w:pPr>
            <w:r w:rsidRPr="00E65975">
              <w:rPr>
                <w:rFonts w:ascii="Arial Nova" w:hAnsi="Arial Nova"/>
                <w:sz w:val="22"/>
              </w:rPr>
              <w:t xml:space="preserve">Sub-Committee </w:t>
            </w:r>
            <w:r w:rsidR="0072734D" w:rsidRPr="00E65975">
              <w:rPr>
                <w:rFonts w:ascii="Arial Nova" w:hAnsi="Arial Nova"/>
                <w:sz w:val="22"/>
              </w:rPr>
              <w:t>applications</w:t>
            </w:r>
          </w:p>
        </w:tc>
        <w:tc>
          <w:tcPr>
            <w:tcW w:w="4680" w:type="dxa"/>
          </w:tcPr>
          <w:p w14:paraId="75D0A531" w14:textId="3F2A6539" w:rsidR="0072734D" w:rsidRPr="00E65975" w:rsidRDefault="0072734D" w:rsidP="00482F0E">
            <w:pPr>
              <w:jc w:val="both"/>
              <w:rPr>
                <w:rFonts w:ascii="Arial Nova" w:hAnsi="Arial Nova"/>
                <w:sz w:val="22"/>
              </w:rPr>
            </w:pPr>
            <w:r w:rsidRPr="00E65975">
              <w:rPr>
                <w:rFonts w:ascii="Arial Nova" w:hAnsi="Arial Nova"/>
                <w:sz w:val="22"/>
              </w:rPr>
              <w:t>Successful – Archived</w:t>
            </w:r>
          </w:p>
          <w:p w14:paraId="60984DE8" w14:textId="4EFC071A" w:rsidR="008820AD" w:rsidRPr="00E65975" w:rsidRDefault="008820AD" w:rsidP="00482F0E">
            <w:pPr>
              <w:jc w:val="both"/>
              <w:rPr>
                <w:rFonts w:ascii="Arial Nova" w:hAnsi="Arial Nova"/>
                <w:sz w:val="22"/>
              </w:rPr>
            </w:pPr>
            <w:r w:rsidRPr="00E65975">
              <w:rPr>
                <w:rFonts w:ascii="Arial Nova" w:hAnsi="Arial Nova"/>
                <w:sz w:val="22"/>
              </w:rPr>
              <w:t>Unsuccessful - Deleted</w:t>
            </w:r>
          </w:p>
        </w:tc>
      </w:tr>
      <w:tr w:rsidR="0072734D" w:rsidRPr="0072734D" w14:paraId="67165A3B" w14:textId="77777777" w:rsidTr="00133F1B">
        <w:tc>
          <w:tcPr>
            <w:tcW w:w="9895" w:type="dxa"/>
            <w:gridSpan w:val="3"/>
            <w:shd w:val="clear" w:color="auto" w:fill="F2F2F2" w:themeFill="background1" w:themeFillShade="F2"/>
          </w:tcPr>
          <w:p w14:paraId="5F9EB86F" w14:textId="6620BABD" w:rsidR="0072734D" w:rsidRPr="00E65975" w:rsidRDefault="0072734D" w:rsidP="00DF77D6">
            <w:pPr>
              <w:jc w:val="both"/>
              <w:rPr>
                <w:rFonts w:ascii="Arial Nova" w:hAnsi="Arial Nova"/>
                <w:b/>
                <w:bCs/>
                <w:sz w:val="22"/>
              </w:rPr>
            </w:pPr>
            <w:r w:rsidRPr="00E65975">
              <w:rPr>
                <w:rFonts w:ascii="Arial Nova" w:hAnsi="Arial Nova"/>
                <w:b/>
                <w:bCs/>
                <w:sz w:val="22"/>
              </w:rPr>
              <w:t>STAFF</w:t>
            </w:r>
          </w:p>
        </w:tc>
      </w:tr>
      <w:tr w:rsidR="0072734D" w:rsidRPr="0072734D" w14:paraId="0478D3F4" w14:textId="77777777" w:rsidTr="00133F1B">
        <w:tc>
          <w:tcPr>
            <w:tcW w:w="5035" w:type="dxa"/>
          </w:tcPr>
          <w:p w14:paraId="19DFBBBA" w14:textId="77777777" w:rsidR="0072734D" w:rsidRPr="00E65975" w:rsidRDefault="0072734D" w:rsidP="00133F1B">
            <w:pPr>
              <w:ind w:left="283"/>
              <w:jc w:val="both"/>
              <w:rPr>
                <w:rFonts w:ascii="Arial Nova" w:hAnsi="Arial Nova"/>
                <w:sz w:val="22"/>
              </w:rPr>
            </w:pPr>
            <w:r w:rsidRPr="00E65975">
              <w:rPr>
                <w:rFonts w:ascii="Arial Nova" w:hAnsi="Arial Nova"/>
                <w:sz w:val="22"/>
              </w:rPr>
              <w:t>Contact details (+emergency contacts)</w:t>
            </w:r>
          </w:p>
        </w:tc>
        <w:tc>
          <w:tcPr>
            <w:tcW w:w="4860" w:type="dxa"/>
            <w:gridSpan w:val="2"/>
          </w:tcPr>
          <w:p w14:paraId="373196F4" w14:textId="245C60F8" w:rsidR="0072734D" w:rsidRPr="00E65975" w:rsidRDefault="0072734D" w:rsidP="00E30605">
            <w:pPr>
              <w:jc w:val="both"/>
              <w:rPr>
                <w:rFonts w:ascii="Arial Nova" w:hAnsi="Arial Nova"/>
                <w:sz w:val="22"/>
              </w:rPr>
            </w:pPr>
            <w:r w:rsidRPr="00E65975">
              <w:rPr>
                <w:rFonts w:ascii="Arial Nova" w:hAnsi="Arial Nova"/>
                <w:sz w:val="22"/>
              </w:rPr>
              <w:t>Archived</w:t>
            </w:r>
          </w:p>
        </w:tc>
      </w:tr>
      <w:tr w:rsidR="0072734D" w:rsidRPr="0072734D" w14:paraId="3BDD0672" w14:textId="77777777" w:rsidTr="00133F1B">
        <w:tc>
          <w:tcPr>
            <w:tcW w:w="5035" w:type="dxa"/>
          </w:tcPr>
          <w:p w14:paraId="2A67EBCB" w14:textId="48569B77" w:rsidR="0072734D" w:rsidRPr="00E65975" w:rsidRDefault="0072734D" w:rsidP="00133F1B">
            <w:pPr>
              <w:ind w:left="283"/>
              <w:jc w:val="both"/>
              <w:rPr>
                <w:rFonts w:ascii="Arial Nova" w:hAnsi="Arial Nova"/>
                <w:sz w:val="22"/>
              </w:rPr>
            </w:pPr>
            <w:r w:rsidRPr="00E65975">
              <w:rPr>
                <w:rFonts w:ascii="Arial Nova" w:hAnsi="Arial Nova"/>
                <w:sz w:val="22"/>
              </w:rPr>
              <w:t>CVs</w:t>
            </w:r>
          </w:p>
        </w:tc>
        <w:tc>
          <w:tcPr>
            <w:tcW w:w="4860" w:type="dxa"/>
            <w:gridSpan w:val="2"/>
          </w:tcPr>
          <w:p w14:paraId="2598EDE7" w14:textId="1287436F" w:rsidR="0072734D" w:rsidRPr="00E65975" w:rsidRDefault="008820AD" w:rsidP="00E30605">
            <w:pPr>
              <w:jc w:val="both"/>
              <w:rPr>
                <w:rFonts w:ascii="Arial Nova" w:hAnsi="Arial Nova"/>
                <w:sz w:val="22"/>
              </w:rPr>
            </w:pPr>
            <w:r w:rsidRPr="00E65975">
              <w:rPr>
                <w:rFonts w:ascii="Arial Nova" w:hAnsi="Arial Nova"/>
                <w:sz w:val="22"/>
              </w:rPr>
              <w:t xml:space="preserve">Successful – </w:t>
            </w:r>
            <w:r w:rsidR="0072734D" w:rsidRPr="00E65975">
              <w:rPr>
                <w:rFonts w:ascii="Arial Nova" w:hAnsi="Arial Nova"/>
                <w:sz w:val="22"/>
              </w:rPr>
              <w:t>Archived</w:t>
            </w:r>
          </w:p>
          <w:p w14:paraId="6FCD8E67" w14:textId="36530047" w:rsidR="008820AD" w:rsidRPr="00E65975" w:rsidRDefault="008820AD" w:rsidP="008820AD">
            <w:pPr>
              <w:jc w:val="both"/>
              <w:rPr>
                <w:rFonts w:ascii="Arial Nova" w:hAnsi="Arial Nova"/>
                <w:sz w:val="22"/>
              </w:rPr>
            </w:pPr>
            <w:r w:rsidRPr="00E65975">
              <w:rPr>
                <w:rFonts w:ascii="Arial Nova" w:hAnsi="Arial Nova"/>
                <w:sz w:val="22"/>
              </w:rPr>
              <w:t>Unsuccessful - Deleted</w:t>
            </w:r>
          </w:p>
        </w:tc>
      </w:tr>
      <w:tr w:rsidR="0072734D" w:rsidRPr="0072734D" w14:paraId="13458C4A" w14:textId="77777777" w:rsidTr="00133F1B">
        <w:tc>
          <w:tcPr>
            <w:tcW w:w="5035" w:type="dxa"/>
          </w:tcPr>
          <w:p w14:paraId="27EABFF9" w14:textId="77777777" w:rsidR="0072734D" w:rsidRPr="00E65975" w:rsidRDefault="0072734D" w:rsidP="00133F1B">
            <w:pPr>
              <w:ind w:left="283"/>
              <w:jc w:val="both"/>
              <w:rPr>
                <w:rFonts w:ascii="Arial Nova" w:hAnsi="Arial Nova"/>
                <w:sz w:val="22"/>
              </w:rPr>
            </w:pPr>
            <w:r w:rsidRPr="00E65975">
              <w:rPr>
                <w:rFonts w:ascii="Arial Nova" w:hAnsi="Arial Nova"/>
                <w:sz w:val="22"/>
              </w:rPr>
              <w:t>References</w:t>
            </w:r>
          </w:p>
        </w:tc>
        <w:tc>
          <w:tcPr>
            <w:tcW w:w="4860" w:type="dxa"/>
            <w:gridSpan w:val="2"/>
          </w:tcPr>
          <w:p w14:paraId="73D37BE9" w14:textId="23C4803F" w:rsidR="0072734D" w:rsidRPr="00E65975" w:rsidRDefault="0072734D" w:rsidP="00E30605">
            <w:pPr>
              <w:jc w:val="both"/>
              <w:rPr>
                <w:rFonts w:ascii="Arial Nova" w:hAnsi="Arial Nova"/>
                <w:sz w:val="22"/>
              </w:rPr>
            </w:pPr>
            <w:r w:rsidRPr="00E65975">
              <w:rPr>
                <w:rFonts w:ascii="Arial Nova" w:hAnsi="Arial Nova"/>
                <w:sz w:val="22"/>
              </w:rPr>
              <w:t>Archived</w:t>
            </w:r>
          </w:p>
        </w:tc>
      </w:tr>
      <w:tr w:rsidR="0072734D" w:rsidRPr="0072734D" w14:paraId="182DE412" w14:textId="77777777" w:rsidTr="00133F1B">
        <w:tc>
          <w:tcPr>
            <w:tcW w:w="5035" w:type="dxa"/>
          </w:tcPr>
          <w:p w14:paraId="6E23A30F" w14:textId="77777777" w:rsidR="0072734D" w:rsidRPr="00E65975" w:rsidRDefault="0072734D" w:rsidP="00133F1B">
            <w:pPr>
              <w:ind w:left="283"/>
              <w:jc w:val="both"/>
              <w:rPr>
                <w:rFonts w:ascii="Arial Nova" w:hAnsi="Arial Nova"/>
                <w:sz w:val="22"/>
              </w:rPr>
            </w:pPr>
            <w:r w:rsidRPr="00E65975">
              <w:rPr>
                <w:rFonts w:ascii="Arial Nova" w:hAnsi="Arial Nova"/>
                <w:sz w:val="22"/>
              </w:rPr>
              <w:t>Appraisals</w:t>
            </w:r>
          </w:p>
        </w:tc>
        <w:tc>
          <w:tcPr>
            <w:tcW w:w="4860" w:type="dxa"/>
            <w:gridSpan w:val="2"/>
          </w:tcPr>
          <w:p w14:paraId="68336EC8" w14:textId="4478B299" w:rsidR="0072734D" w:rsidRPr="00E65975" w:rsidRDefault="0072734D" w:rsidP="00E30605">
            <w:pPr>
              <w:jc w:val="both"/>
              <w:rPr>
                <w:rFonts w:ascii="Arial Nova" w:hAnsi="Arial Nova"/>
                <w:sz w:val="22"/>
              </w:rPr>
            </w:pPr>
            <w:r w:rsidRPr="00E65975">
              <w:rPr>
                <w:rFonts w:ascii="Arial Nova" w:hAnsi="Arial Nova"/>
                <w:sz w:val="22"/>
              </w:rPr>
              <w:t>Archived</w:t>
            </w:r>
          </w:p>
        </w:tc>
      </w:tr>
      <w:tr w:rsidR="0072734D" w:rsidRPr="0072734D" w14:paraId="0615A8B4" w14:textId="77777777" w:rsidTr="00133F1B">
        <w:tc>
          <w:tcPr>
            <w:tcW w:w="5035" w:type="dxa"/>
          </w:tcPr>
          <w:p w14:paraId="33935238" w14:textId="77777777" w:rsidR="0072734D" w:rsidRPr="00E65975" w:rsidRDefault="0072734D" w:rsidP="00133F1B">
            <w:pPr>
              <w:ind w:left="283"/>
              <w:jc w:val="both"/>
              <w:rPr>
                <w:rFonts w:ascii="Arial Nova" w:hAnsi="Arial Nova"/>
                <w:sz w:val="22"/>
              </w:rPr>
            </w:pPr>
            <w:r w:rsidRPr="00E65975">
              <w:rPr>
                <w:rFonts w:ascii="Arial Nova" w:hAnsi="Arial Nova"/>
                <w:sz w:val="22"/>
              </w:rPr>
              <w:t>General correspondence</w:t>
            </w:r>
          </w:p>
        </w:tc>
        <w:tc>
          <w:tcPr>
            <w:tcW w:w="4860" w:type="dxa"/>
            <w:gridSpan w:val="2"/>
          </w:tcPr>
          <w:p w14:paraId="35C5F35B" w14:textId="65687CE2" w:rsidR="0072734D" w:rsidRPr="00E65975" w:rsidRDefault="0072734D" w:rsidP="00E30605">
            <w:pPr>
              <w:jc w:val="both"/>
              <w:rPr>
                <w:rFonts w:ascii="Arial Nova" w:hAnsi="Arial Nova"/>
                <w:sz w:val="22"/>
              </w:rPr>
            </w:pPr>
            <w:r w:rsidRPr="00E65975">
              <w:rPr>
                <w:rFonts w:ascii="Arial Nova" w:hAnsi="Arial Nova"/>
                <w:sz w:val="22"/>
              </w:rPr>
              <w:t>Archived</w:t>
            </w:r>
          </w:p>
        </w:tc>
      </w:tr>
      <w:tr w:rsidR="0072734D" w:rsidRPr="0072734D" w14:paraId="0702057E" w14:textId="77777777" w:rsidTr="00133F1B">
        <w:tc>
          <w:tcPr>
            <w:tcW w:w="5035" w:type="dxa"/>
          </w:tcPr>
          <w:p w14:paraId="07F5AF2D" w14:textId="77777777" w:rsidR="0072734D" w:rsidRPr="00E65975" w:rsidRDefault="0072734D" w:rsidP="00133F1B">
            <w:pPr>
              <w:ind w:left="283"/>
              <w:jc w:val="both"/>
              <w:rPr>
                <w:rFonts w:ascii="Arial Nova" w:hAnsi="Arial Nova"/>
                <w:sz w:val="22"/>
              </w:rPr>
            </w:pPr>
            <w:r w:rsidRPr="00E65975">
              <w:rPr>
                <w:rFonts w:ascii="Arial Nova" w:hAnsi="Arial Nova"/>
                <w:sz w:val="22"/>
              </w:rPr>
              <w:t>Contracts</w:t>
            </w:r>
          </w:p>
        </w:tc>
        <w:tc>
          <w:tcPr>
            <w:tcW w:w="4860" w:type="dxa"/>
            <w:gridSpan w:val="2"/>
          </w:tcPr>
          <w:p w14:paraId="774E0425" w14:textId="748BDA1E" w:rsidR="0072734D" w:rsidRPr="00E65975" w:rsidRDefault="0072734D" w:rsidP="00E30605">
            <w:pPr>
              <w:jc w:val="both"/>
              <w:rPr>
                <w:rFonts w:ascii="Arial Nova" w:hAnsi="Arial Nova"/>
                <w:sz w:val="22"/>
              </w:rPr>
            </w:pPr>
            <w:r w:rsidRPr="00E65975">
              <w:rPr>
                <w:rFonts w:ascii="Arial Nova" w:hAnsi="Arial Nova"/>
                <w:sz w:val="22"/>
              </w:rPr>
              <w:t>Archived</w:t>
            </w:r>
          </w:p>
        </w:tc>
      </w:tr>
      <w:tr w:rsidR="0072734D" w:rsidRPr="0072734D" w14:paraId="6975FB87" w14:textId="77777777" w:rsidTr="00133F1B">
        <w:tc>
          <w:tcPr>
            <w:tcW w:w="5035" w:type="dxa"/>
          </w:tcPr>
          <w:p w14:paraId="73996499" w14:textId="77777777" w:rsidR="0072734D" w:rsidRPr="00E65975" w:rsidRDefault="0072734D" w:rsidP="00133F1B">
            <w:pPr>
              <w:ind w:left="283"/>
              <w:jc w:val="both"/>
              <w:rPr>
                <w:rFonts w:ascii="Arial Nova" w:hAnsi="Arial Nova"/>
                <w:sz w:val="22"/>
              </w:rPr>
            </w:pPr>
            <w:r w:rsidRPr="00E65975">
              <w:rPr>
                <w:rFonts w:ascii="Arial Nova" w:hAnsi="Arial Nova"/>
                <w:sz w:val="22"/>
              </w:rPr>
              <w:t>Diary</w:t>
            </w:r>
          </w:p>
        </w:tc>
        <w:tc>
          <w:tcPr>
            <w:tcW w:w="4860" w:type="dxa"/>
            <w:gridSpan w:val="2"/>
          </w:tcPr>
          <w:p w14:paraId="5EB539C4" w14:textId="343B9FF1" w:rsidR="0072734D" w:rsidRPr="00E65975" w:rsidRDefault="0072734D" w:rsidP="00E30605">
            <w:pPr>
              <w:jc w:val="both"/>
              <w:rPr>
                <w:rFonts w:ascii="Arial Nova" w:hAnsi="Arial Nova"/>
                <w:sz w:val="22"/>
              </w:rPr>
            </w:pPr>
            <w:r w:rsidRPr="00E65975">
              <w:rPr>
                <w:rFonts w:ascii="Arial Nova" w:hAnsi="Arial Nova"/>
                <w:sz w:val="22"/>
              </w:rPr>
              <w:t>Archived</w:t>
            </w:r>
          </w:p>
        </w:tc>
      </w:tr>
      <w:tr w:rsidR="00AA56F6" w:rsidRPr="0072734D" w14:paraId="5548B6F2" w14:textId="77777777" w:rsidTr="00133F1B">
        <w:tc>
          <w:tcPr>
            <w:tcW w:w="9895" w:type="dxa"/>
            <w:gridSpan w:val="3"/>
            <w:shd w:val="clear" w:color="auto" w:fill="F2F2F2" w:themeFill="background1" w:themeFillShade="F2"/>
          </w:tcPr>
          <w:p w14:paraId="2A49337B" w14:textId="5CDDBB01" w:rsidR="00AA56F6" w:rsidRPr="00E65975" w:rsidRDefault="00502E2A" w:rsidP="00DF77D6">
            <w:pPr>
              <w:jc w:val="both"/>
              <w:rPr>
                <w:rFonts w:ascii="Arial Nova" w:hAnsi="Arial Nova"/>
                <w:b/>
                <w:bCs/>
                <w:sz w:val="22"/>
              </w:rPr>
            </w:pPr>
            <w:r w:rsidRPr="00E65975">
              <w:rPr>
                <w:rFonts w:ascii="Arial Nova" w:hAnsi="Arial Nova"/>
                <w:sz w:val="22"/>
              </w:rPr>
              <w:t xml:space="preserve"> </w:t>
            </w:r>
            <w:r w:rsidR="00AA56F6" w:rsidRPr="00E65975">
              <w:rPr>
                <w:rFonts w:ascii="Arial Nova" w:hAnsi="Arial Nova"/>
                <w:b/>
                <w:bCs/>
                <w:sz w:val="22"/>
              </w:rPr>
              <w:t>FINANCE</w:t>
            </w:r>
          </w:p>
        </w:tc>
      </w:tr>
      <w:tr w:rsidR="0072734D" w:rsidRPr="0072734D" w14:paraId="56535088" w14:textId="77777777" w:rsidTr="00133F1B">
        <w:tc>
          <w:tcPr>
            <w:tcW w:w="5035" w:type="dxa"/>
          </w:tcPr>
          <w:p w14:paraId="1302A5CA" w14:textId="3A495A7D" w:rsidR="0072734D" w:rsidRPr="00E65975" w:rsidRDefault="0072734D" w:rsidP="00133F1B">
            <w:pPr>
              <w:ind w:left="283"/>
              <w:rPr>
                <w:rFonts w:ascii="Arial Nova" w:hAnsi="Arial Nova"/>
                <w:sz w:val="22"/>
              </w:rPr>
            </w:pPr>
            <w:r w:rsidRPr="00E65975">
              <w:rPr>
                <w:rFonts w:ascii="Arial Nova" w:hAnsi="Arial Nova"/>
                <w:sz w:val="22"/>
              </w:rPr>
              <w:t>Bank details</w:t>
            </w:r>
            <w:r w:rsidR="005D67CB" w:rsidRPr="00E65975">
              <w:rPr>
                <w:rFonts w:ascii="Arial Nova" w:hAnsi="Arial Nova"/>
                <w:sz w:val="22"/>
              </w:rPr>
              <w:t>:</w:t>
            </w:r>
            <w:r w:rsidR="00133F1B" w:rsidRPr="00E65975">
              <w:rPr>
                <w:rFonts w:ascii="Arial Nova" w:hAnsi="Arial Nova"/>
                <w:sz w:val="22"/>
              </w:rPr>
              <w:t xml:space="preserve"> </w:t>
            </w:r>
            <w:r w:rsidR="00AA56F6" w:rsidRPr="00E65975">
              <w:rPr>
                <w:rFonts w:ascii="Arial Nova" w:hAnsi="Arial Nova"/>
                <w:sz w:val="22"/>
              </w:rPr>
              <w:t>S</w:t>
            </w:r>
            <w:r w:rsidRPr="00E65975">
              <w:rPr>
                <w:rFonts w:ascii="Arial Nova" w:hAnsi="Arial Nova"/>
                <w:sz w:val="22"/>
              </w:rPr>
              <w:t>taff</w:t>
            </w:r>
            <w:r w:rsidR="00AA56F6" w:rsidRPr="00E65975">
              <w:rPr>
                <w:rFonts w:ascii="Arial Nova" w:hAnsi="Arial Nova"/>
                <w:sz w:val="22"/>
              </w:rPr>
              <w:t xml:space="preserve"> / </w:t>
            </w:r>
            <w:r w:rsidRPr="00E65975">
              <w:rPr>
                <w:rFonts w:ascii="Arial Nova" w:hAnsi="Arial Nova"/>
                <w:sz w:val="22"/>
              </w:rPr>
              <w:t>Sub-Committees</w:t>
            </w:r>
            <w:r w:rsidR="00AA56F6" w:rsidRPr="00E65975">
              <w:rPr>
                <w:rFonts w:ascii="Arial Nova" w:hAnsi="Arial Nova"/>
                <w:sz w:val="22"/>
              </w:rPr>
              <w:t xml:space="preserve"> / </w:t>
            </w:r>
            <w:r w:rsidR="00F56CE3" w:rsidRPr="00E65975">
              <w:rPr>
                <w:rFonts w:ascii="Arial Nova" w:hAnsi="Arial Nova"/>
                <w:sz w:val="22"/>
              </w:rPr>
              <w:t>Trustees</w:t>
            </w:r>
            <w:r w:rsidR="00AA56F6" w:rsidRPr="00E65975">
              <w:rPr>
                <w:rFonts w:ascii="Arial Nova" w:hAnsi="Arial Nova"/>
                <w:sz w:val="22"/>
              </w:rPr>
              <w:t xml:space="preserve"> /</w:t>
            </w:r>
            <w:r w:rsidR="00133F1B" w:rsidRPr="00E65975">
              <w:rPr>
                <w:rFonts w:ascii="Arial Nova" w:hAnsi="Arial Nova"/>
                <w:sz w:val="22"/>
              </w:rPr>
              <w:t xml:space="preserve"> </w:t>
            </w:r>
            <w:r w:rsidR="00AA56F6" w:rsidRPr="00E65975">
              <w:rPr>
                <w:rFonts w:ascii="Arial Nova" w:hAnsi="Arial Nova"/>
                <w:sz w:val="22"/>
              </w:rPr>
              <w:t>S</w:t>
            </w:r>
            <w:r w:rsidRPr="00E65975">
              <w:rPr>
                <w:rFonts w:ascii="Arial Nova" w:hAnsi="Arial Nova"/>
                <w:sz w:val="22"/>
              </w:rPr>
              <w:t>uppliers</w:t>
            </w:r>
          </w:p>
        </w:tc>
        <w:tc>
          <w:tcPr>
            <w:tcW w:w="4860" w:type="dxa"/>
            <w:gridSpan w:val="2"/>
          </w:tcPr>
          <w:p w14:paraId="679EE8BC" w14:textId="77777777" w:rsidR="0072734D" w:rsidRPr="00E65975" w:rsidRDefault="0072734D" w:rsidP="00DB1E64">
            <w:pPr>
              <w:jc w:val="both"/>
              <w:rPr>
                <w:rFonts w:ascii="Arial Nova" w:hAnsi="Arial Nova"/>
                <w:sz w:val="22"/>
              </w:rPr>
            </w:pPr>
            <w:r w:rsidRPr="00E65975">
              <w:rPr>
                <w:rFonts w:ascii="Arial Nova" w:hAnsi="Arial Nova"/>
                <w:sz w:val="22"/>
              </w:rPr>
              <w:t>7 years (legal)</w:t>
            </w:r>
          </w:p>
        </w:tc>
      </w:tr>
      <w:tr w:rsidR="0072734D" w:rsidRPr="0072734D" w14:paraId="0F3C20C7" w14:textId="77777777" w:rsidTr="00133F1B">
        <w:tc>
          <w:tcPr>
            <w:tcW w:w="5035" w:type="dxa"/>
          </w:tcPr>
          <w:p w14:paraId="5545623F" w14:textId="081E131A" w:rsidR="0072734D" w:rsidRPr="00E65975" w:rsidRDefault="0072734D" w:rsidP="00133F1B">
            <w:pPr>
              <w:ind w:left="283"/>
              <w:rPr>
                <w:rFonts w:ascii="Arial Nova" w:hAnsi="Arial Nova"/>
                <w:sz w:val="22"/>
              </w:rPr>
            </w:pPr>
            <w:r w:rsidRPr="00E65975">
              <w:rPr>
                <w:rFonts w:ascii="Arial Nova" w:hAnsi="Arial Nova"/>
                <w:sz w:val="22"/>
              </w:rPr>
              <w:t>Supplier details</w:t>
            </w:r>
          </w:p>
        </w:tc>
        <w:tc>
          <w:tcPr>
            <w:tcW w:w="4860" w:type="dxa"/>
            <w:gridSpan w:val="2"/>
          </w:tcPr>
          <w:p w14:paraId="61D6F9DB" w14:textId="77777777" w:rsidR="0072734D" w:rsidRPr="00E65975" w:rsidRDefault="0072734D" w:rsidP="00DB1E64">
            <w:pPr>
              <w:jc w:val="both"/>
              <w:rPr>
                <w:rFonts w:ascii="Arial Nova" w:hAnsi="Arial Nova"/>
                <w:sz w:val="22"/>
              </w:rPr>
            </w:pPr>
            <w:r w:rsidRPr="00E65975">
              <w:rPr>
                <w:rFonts w:ascii="Arial Nova" w:hAnsi="Arial Nova"/>
                <w:sz w:val="22"/>
              </w:rPr>
              <w:t>Archived</w:t>
            </w:r>
          </w:p>
        </w:tc>
      </w:tr>
      <w:tr w:rsidR="0072734D" w:rsidRPr="0072734D" w14:paraId="28391E9C" w14:textId="77777777" w:rsidTr="00133F1B">
        <w:tc>
          <w:tcPr>
            <w:tcW w:w="5035" w:type="dxa"/>
          </w:tcPr>
          <w:p w14:paraId="10C21A15" w14:textId="77777777" w:rsidR="0072734D" w:rsidRPr="00E65975" w:rsidRDefault="0072734D" w:rsidP="00133F1B">
            <w:pPr>
              <w:ind w:left="283"/>
              <w:rPr>
                <w:rFonts w:ascii="Arial Nova" w:hAnsi="Arial Nova"/>
                <w:sz w:val="22"/>
              </w:rPr>
            </w:pPr>
            <w:r w:rsidRPr="00E65975">
              <w:rPr>
                <w:rFonts w:ascii="Arial Nova" w:hAnsi="Arial Nova"/>
                <w:sz w:val="22"/>
              </w:rPr>
              <w:t>Gift Aid</w:t>
            </w:r>
          </w:p>
        </w:tc>
        <w:tc>
          <w:tcPr>
            <w:tcW w:w="4860" w:type="dxa"/>
            <w:gridSpan w:val="2"/>
          </w:tcPr>
          <w:p w14:paraId="016F5C6B" w14:textId="0FFDC2BB" w:rsidR="0072734D" w:rsidRPr="00E65975" w:rsidRDefault="0072734D" w:rsidP="00DB1E64">
            <w:pPr>
              <w:jc w:val="both"/>
              <w:rPr>
                <w:rFonts w:ascii="Arial Nova" w:hAnsi="Arial Nova"/>
                <w:sz w:val="22"/>
              </w:rPr>
            </w:pPr>
            <w:r w:rsidRPr="00E65975">
              <w:rPr>
                <w:rFonts w:ascii="Arial Nova" w:hAnsi="Arial Nova"/>
                <w:sz w:val="22"/>
              </w:rPr>
              <w:t>7 years (legal)</w:t>
            </w:r>
          </w:p>
        </w:tc>
      </w:tr>
      <w:tr w:rsidR="0072734D" w:rsidRPr="0072734D" w14:paraId="09240F22" w14:textId="77777777" w:rsidTr="00133F1B">
        <w:tc>
          <w:tcPr>
            <w:tcW w:w="5035" w:type="dxa"/>
          </w:tcPr>
          <w:p w14:paraId="325800D2" w14:textId="04CF932E" w:rsidR="0072734D" w:rsidRPr="00E65975" w:rsidRDefault="0072734D" w:rsidP="00133F1B">
            <w:pPr>
              <w:ind w:left="283"/>
              <w:rPr>
                <w:rFonts w:ascii="Arial Nova" w:hAnsi="Arial Nova"/>
                <w:sz w:val="22"/>
              </w:rPr>
            </w:pPr>
            <w:r w:rsidRPr="00E65975">
              <w:rPr>
                <w:rFonts w:ascii="Arial Nova" w:hAnsi="Arial Nova"/>
                <w:sz w:val="22"/>
              </w:rPr>
              <w:t>Order details (mail/online)</w:t>
            </w:r>
          </w:p>
        </w:tc>
        <w:tc>
          <w:tcPr>
            <w:tcW w:w="4860" w:type="dxa"/>
            <w:gridSpan w:val="2"/>
          </w:tcPr>
          <w:p w14:paraId="75243577" w14:textId="77777777" w:rsidR="0072734D" w:rsidRPr="00E65975" w:rsidRDefault="0072734D" w:rsidP="00DB1E64">
            <w:pPr>
              <w:jc w:val="both"/>
              <w:rPr>
                <w:rFonts w:ascii="Arial Nova" w:hAnsi="Arial Nova"/>
                <w:sz w:val="22"/>
              </w:rPr>
            </w:pPr>
            <w:r w:rsidRPr="00E65975">
              <w:rPr>
                <w:rFonts w:ascii="Arial Nova" w:hAnsi="Arial Nova"/>
                <w:sz w:val="22"/>
              </w:rPr>
              <w:t>3 years (legal)</w:t>
            </w:r>
          </w:p>
        </w:tc>
      </w:tr>
      <w:tr w:rsidR="0072734D" w:rsidRPr="0072734D" w14:paraId="1C780CF2" w14:textId="77777777" w:rsidTr="00133F1B">
        <w:tc>
          <w:tcPr>
            <w:tcW w:w="5035" w:type="dxa"/>
          </w:tcPr>
          <w:p w14:paraId="47652EA5" w14:textId="452BE834" w:rsidR="0072734D" w:rsidRPr="00E65975" w:rsidRDefault="0072734D" w:rsidP="00133F1B">
            <w:pPr>
              <w:ind w:left="283"/>
              <w:rPr>
                <w:rFonts w:ascii="Arial Nova" w:hAnsi="Arial Nova"/>
                <w:sz w:val="22"/>
              </w:rPr>
            </w:pPr>
            <w:r w:rsidRPr="00E65975">
              <w:rPr>
                <w:rFonts w:ascii="Arial Nova" w:hAnsi="Arial Nova"/>
                <w:sz w:val="22"/>
              </w:rPr>
              <w:t>Share subscriber</w:t>
            </w:r>
          </w:p>
        </w:tc>
        <w:tc>
          <w:tcPr>
            <w:tcW w:w="4860" w:type="dxa"/>
            <w:gridSpan w:val="2"/>
          </w:tcPr>
          <w:p w14:paraId="0FBB38A0" w14:textId="77777777" w:rsidR="0072734D" w:rsidRPr="00E65975" w:rsidRDefault="0072734D" w:rsidP="00DB1E64">
            <w:pPr>
              <w:jc w:val="both"/>
              <w:rPr>
                <w:rFonts w:ascii="Arial Nova" w:hAnsi="Arial Nova"/>
                <w:sz w:val="22"/>
              </w:rPr>
            </w:pPr>
            <w:r w:rsidRPr="00E65975">
              <w:rPr>
                <w:rFonts w:ascii="Arial Nova" w:hAnsi="Arial Nova"/>
                <w:sz w:val="22"/>
              </w:rPr>
              <w:t>7 years (legal)</w:t>
            </w:r>
          </w:p>
        </w:tc>
      </w:tr>
      <w:tr w:rsidR="0072734D" w:rsidRPr="0072734D" w14:paraId="420A5B7B" w14:textId="77777777" w:rsidTr="00133F1B">
        <w:tc>
          <w:tcPr>
            <w:tcW w:w="5035" w:type="dxa"/>
          </w:tcPr>
          <w:p w14:paraId="449569F1" w14:textId="149CB984" w:rsidR="0072734D" w:rsidRPr="00E65975" w:rsidRDefault="005D67CB" w:rsidP="00133F1B">
            <w:pPr>
              <w:ind w:left="283"/>
              <w:rPr>
                <w:rFonts w:ascii="Arial Nova" w:hAnsi="Arial Nova"/>
                <w:sz w:val="22"/>
              </w:rPr>
            </w:pPr>
            <w:proofErr w:type="spellStart"/>
            <w:r w:rsidRPr="00E65975">
              <w:rPr>
                <w:rFonts w:ascii="Arial Nova" w:hAnsi="Arial Nova"/>
                <w:sz w:val="22"/>
              </w:rPr>
              <w:t>Regmaker</w:t>
            </w:r>
            <w:proofErr w:type="spellEnd"/>
            <w:r w:rsidR="0072734D" w:rsidRPr="00E65975">
              <w:rPr>
                <w:rFonts w:ascii="Arial Nova" w:hAnsi="Arial Nova"/>
                <w:sz w:val="22"/>
              </w:rPr>
              <w:t xml:space="preserve"> subscribers</w:t>
            </w:r>
          </w:p>
        </w:tc>
        <w:tc>
          <w:tcPr>
            <w:tcW w:w="4860" w:type="dxa"/>
            <w:gridSpan w:val="2"/>
          </w:tcPr>
          <w:p w14:paraId="330E2E13" w14:textId="77777777" w:rsidR="0072734D" w:rsidRPr="00E65975" w:rsidRDefault="0072734D" w:rsidP="00DB1E64">
            <w:pPr>
              <w:jc w:val="both"/>
              <w:rPr>
                <w:rFonts w:ascii="Arial Nova" w:hAnsi="Arial Nova"/>
                <w:sz w:val="22"/>
              </w:rPr>
            </w:pPr>
            <w:r w:rsidRPr="00E65975">
              <w:rPr>
                <w:rFonts w:ascii="Arial Nova" w:hAnsi="Arial Nova"/>
                <w:sz w:val="22"/>
              </w:rPr>
              <w:t>7 years (legal)</w:t>
            </w:r>
          </w:p>
        </w:tc>
      </w:tr>
      <w:tr w:rsidR="0072734D" w:rsidRPr="0072734D" w14:paraId="370C436C" w14:textId="77777777" w:rsidTr="00133F1B">
        <w:tc>
          <w:tcPr>
            <w:tcW w:w="5035" w:type="dxa"/>
          </w:tcPr>
          <w:p w14:paraId="22644997" w14:textId="6FFB1B5C" w:rsidR="0072734D" w:rsidRPr="00E65975" w:rsidRDefault="0072734D" w:rsidP="00133F1B">
            <w:pPr>
              <w:ind w:left="283"/>
              <w:rPr>
                <w:rFonts w:ascii="Arial Nova" w:hAnsi="Arial Nova"/>
                <w:sz w:val="22"/>
              </w:rPr>
            </w:pPr>
            <w:r w:rsidRPr="00E65975">
              <w:rPr>
                <w:rFonts w:ascii="Arial Nova" w:hAnsi="Arial Nova"/>
                <w:sz w:val="22"/>
              </w:rPr>
              <w:t>Annual</w:t>
            </w:r>
            <w:r w:rsidR="005D67CB" w:rsidRPr="00E65975">
              <w:rPr>
                <w:rFonts w:ascii="Arial Nova" w:hAnsi="Arial Nova"/>
                <w:sz w:val="22"/>
              </w:rPr>
              <w:t xml:space="preserve"> Financial Statements</w:t>
            </w:r>
          </w:p>
        </w:tc>
        <w:tc>
          <w:tcPr>
            <w:tcW w:w="4860" w:type="dxa"/>
            <w:gridSpan w:val="2"/>
          </w:tcPr>
          <w:p w14:paraId="7C67D967" w14:textId="77777777" w:rsidR="0072734D" w:rsidRPr="00E65975" w:rsidRDefault="0072734D" w:rsidP="00DB1E64">
            <w:pPr>
              <w:jc w:val="both"/>
              <w:rPr>
                <w:rFonts w:ascii="Arial Nova" w:hAnsi="Arial Nova"/>
                <w:sz w:val="22"/>
              </w:rPr>
            </w:pPr>
            <w:r w:rsidRPr="00E65975">
              <w:rPr>
                <w:rFonts w:ascii="Arial Nova" w:hAnsi="Arial Nova"/>
                <w:sz w:val="22"/>
              </w:rPr>
              <w:t>7 years (legal)</w:t>
            </w:r>
          </w:p>
        </w:tc>
      </w:tr>
      <w:tr w:rsidR="00991A81" w:rsidRPr="00991A81" w14:paraId="014FA1FC" w14:textId="77777777" w:rsidTr="00C5678A">
        <w:tc>
          <w:tcPr>
            <w:tcW w:w="9895" w:type="dxa"/>
            <w:gridSpan w:val="3"/>
            <w:shd w:val="clear" w:color="auto" w:fill="F2F2F2" w:themeFill="background1" w:themeFillShade="F2"/>
          </w:tcPr>
          <w:p w14:paraId="47E041F8" w14:textId="012E0651" w:rsidR="00991A81" w:rsidRPr="00991A81" w:rsidRDefault="00991A81" w:rsidP="00DB1E64">
            <w:pPr>
              <w:jc w:val="both"/>
              <w:rPr>
                <w:rFonts w:ascii="Arial Nova" w:hAnsi="Arial Nova"/>
                <w:b/>
                <w:bCs/>
                <w:sz w:val="22"/>
              </w:rPr>
            </w:pPr>
            <w:r w:rsidRPr="00991A81">
              <w:rPr>
                <w:rFonts w:ascii="Arial Nova" w:hAnsi="Arial Nova"/>
                <w:b/>
                <w:bCs/>
                <w:sz w:val="22"/>
              </w:rPr>
              <w:t>FINANCE</w:t>
            </w:r>
            <w:r>
              <w:rPr>
                <w:rFonts w:ascii="Arial Nova" w:hAnsi="Arial Nova"/>
                <w:b/>
                <w:bCs/>
                <w:sz w:val="22"/>
              </w:rPr>
              <w:t xml:space="preserve"> </w:t>
            </w:r>
            <w:proofErr w:type="spellStart"/>
            <w:r>
              <w:rPr>
                <w:rFonts w:ascii="Arial Nova" w:hAnsi="Arial Nova"/>
                <w:b/>
                <w:bCs/>
                <w:sz w:val="22"/>
              </w:rPr>
              <w:t>con’t</w:t>
            </w:r>
            <w:proofErr w:type="spellEnd"/>
            <w:r>
              <w:rPr>
                <w:rFonts w:ascii="Arial Nova" w:hAnsi="Arial Nova"/>
                <w:b/>
                <w:bCs/>
                <w:sz w:val="22"/>
              </w:rPr>
              <w:t>…</w:t>
            </w:r>
          </w:p>
        </w:tc>
      </w:tr>
      <w:tr w:rsidR="0072734D" w:rsidRPr="00E65975" w14:paraId="3B953181" w14:textId="77777777" w:rsidTr="00133F1B">
        <w:tc>
          <w:tcPr>
            <w:tcW w:w="5035" w:type="dxa"/>
          </w:tcPr>
          <w:p w14:paraId="6C835B93" w14:textId="728D6CB5" w:rsidR="0072734D" w:rsidRPr="00E65975" w:rsidRDefault="0072734D" w:rsidP="00133F1B">
            <w:pPr>
              <w:ind w:left="283"/>
              <w:rPr>
                <w:rFonts w:ascii="Arial Nova" w:hAnsi="Arial Nova"/>
                <w:sz w:val="22"/>
              </w:rPr>
            </w:pPr>
            <w:r w:rsidRPr="00E65975">
              <w:rPr>
                <w:rFonts w:ascii="Arial Nova" w:hAnsi="Arial Nova"/>
                <w:sz w:val="22"/>
              </w:rPr>
              <w:t>Contributions</w:t>
            </w:r>
            <w:r w:rsidR="005D67CB" w:rsidRPr="00E65975">
              <w:rPr>
                <w:rFonts w:ascii="Arial Nova" w:hAnsi="Arial Nova"/>
                <w:sz w:val="22"/>
              </w:rPr>
              <w:t>:</w:t>
            </w:r>
            <w:r w:rsidR="00133F1B" w:rsidRPr="00E65975">
              <w:rPr>
                <w:rFonts w:ascii="Arial Nova" w:hAnsi="Arial Nova"/>
                <w:sz w:val="22"/>
              </w:rPr>
              <w:t xml:space="preserve"> </w:t>
            </w:r>
            <w:r w:rsidR="00AA56F6" w:rsidRPr="00E65975">
              <w:rPr>
                <w:rFonts w:ascii="Arial Nova" w:hAnsi="Arial Nova"/>
                <w:sz w:val="22"/>
              </w:rPr>
              <w:t>G</w:t>
            </w:r>
            <w:r w:rsidRPr="00E65975">
              <w:rPr>
                <w:rFonts w:ascii="Arial Nova" w:hAnsi="Arial Nova"/>
                <w:sz w:val="22"/>
              </w:rPr>
              <w:t>roups</w:t>
            </w:r>
            <w:r w:rsidR="00AA56F6" w:rsidRPr="00E65975">
              <w:rPr>
                <w:rFonts w:ascii="Arial Nova" w:hAnsi="Arial Nova"/>
                <w:sz w:val="22"/>
              </w:rPr>
              <w:t xml:space="preserve"> / </w:t>
            </w:r>
            <w:proofErr w:type="spellStart"/>
            <w:r w:rsidRPr="00E65975">
              <w:rPr>
                <w:rFonts w:ascii="Arial Nova" w:hAnsi="Arial Nova"/>
                <w:sz w:val="22"/>
              </w:rPr>
              <w:t>Intergroups</w:t>
            </w:r>
            <w:proofErr w:type="spellEnd"/>
            <w:r w:rsidR="00AA56F6" w:rsidRPr="00E65975">
              <w:rPr>
                <w:rFonts w:ascii="Arial Nova" w:hAnsi="Arial Nova"/>
                <w:sz w:val="22"/>
              </w:rPr>
              <w:t xml:space="preserve"> / </w:t>
            </w:r>
            <w:r w:rsidRPr="00E65975">
              <w:rPr>
                <w:rFonts w:ascii="Arial Nova" w:hAnsi="Arial Nova"/>
                <w:sz w:val="22"/>
              </w:rPr>
              <w:t>Regions</w:t>
            </w:r>
            <w:r w:rsidR="00AA56F6" w:rsidRPr="00E65975">
              <w:rPr>
                <w:rFonts w:ascii="Arial Nova" w:hAnsi="Arial Nova"/>
                <w:sz w:val="22"/>
              </w:rPr>
              <w:t xml:space="preserve"> / </w:t>
            </w:r>
            <w:r w:rsidRPr="00E65975">
              <w:rPr>
                <w:rFonts w:ascii="Arial Nova" w:hAnsi="Arial Nova"/>
                <w:sz w:val="22"/>
              </w:rPr>
              <w:t>Personal</w:t>
            </w:r>
            <w:r w:rsidR="00AA56F6" w:rsidRPr="00E65975">
              <w:rPr>
                <w:rFonts w:ascii="Arial Nova" w:hAnsi="Arial Nova"/>
                <w:sz w:val="22"/>
              </w:rPr>
              <w:t xml:space="preserve"> /</w:t>
            </w:r>
            <w:r w:rsidR="00133F1B" w:rsidRPr="00E65975">
              <w:rPr>
                <w:rFonts w:ascii="Arial Nova" w:hAnsi="Arial Nova"/>
                <w:sz w:val="22"/>
              </w:rPr>
              <w:t xml:space="preserve"> </w:t>
            </w:r>
            <w:r w:rsidRPr="00E65975">
              <w:rPr>
                <w:rFonts w:ascii="Arial Nova" w:hAnsi="Arial Nova"/>
                <w:sz w:val="22"/>
              </w:rPr>
              <w:t>Conventions</w:t>
            </w:r>
          </w:p>
        </w:tc>
        <w:tc>
          <w:tcPr>
            <w:tcW w:w="4860" w:type="dxa"/>
            <w:gridSpan w:val="2"/>
          </w:tcPr>
          <w:p w14:paraId="065D1256" w14:textId="77777777" w:rsidR="0072734D" w:rsidRPr="00E65975" w:rsidRDefault="0072734D" w:rsidP="00DB1E64">
            <w:pPr>
              <w:jc w:val="both"/>
              <w:rPr>
                <w:rFonts w:ascii="Arial Nova" w:hAnsi="Arial Nova"/>
                <w:sz w:val="22"/>
              </w:rPr>
            </w:pPr>
            <w:r w:rsidRPr="00E65975">
              <w:rPr>
                <w:rFonts w:ascii="Arial Nova" w:hAnsi="Arial Nova"/>
                <w:sz w:val="22"/>
              </w:rPr>
              <w:t>7 years (legal)</w:t>
            </w:r>
          </w:p>
        </w:tc>
      </w:tr>
      <w:tr w:rsidR="0072734D" w:rsidRPr="00E65975" w14:paraId="7C14CC9C" w14:textId="77777777" w:rsidTr="00133F1B">
        <w:tc>
          <w:tcPr>
            <w:tcW w:w="5035" w:type="dxa"/>
          </w:tcPr>
          <w:p w14:paraId="6598E78B" w14:textId="6256FDAA" w:rsidR="0072734D" w:rsidRPr="00E65975" w:rsidRDefault="0072734D" w:rsidP="00133F1B">
            <w:pPr>
              <w:ind w:left="283"/>
              <w:rPr>
                <w:rFonts w:ascii="Arial Nova" w:hAnsi="Arial Nova"/>
                <w:sz w:val="22"/>
              </w:rPr>
            </w:pPr>
            <w:r w:rsidRPr="00E65975">
              <w:rPr>
                <w:rFonts w:ascii="Arial Nova" w:hAnsi="Arial Nova"/>
                <w:sz w:val="22"/>
              </w:rPr>
              <w:t>Estate Legacies</w:t>
            </w:r>
          </w:p>
        </w:tc>
        <w:tc>
          <w:tcPr>
            <w:tcW w:w="4860" w:type="dxa"/>
            <w:gridSpan w:val="2"/>
          </w:tcPr>
          <w:p w14:paraId="35F7BCDA" w14:textId="77777777" w:rsidR="0072734D" w:rsidRPr="00E65975" w:rsidRDefault="0072734D" w:rsidP="00DB1E64">
            <w:pPr>
              <w:jc w:val="both"/>
              <w:rPr>
                <w:rFonts w:ascii="Arial Nova" w:hAnsi="Arial Nova"/>
                <w:sz w:val="22"/>
              </w:rPr>
            </w:pPr>
            <w:r w:rsidRPr="00E65975">
              <w:rPr>
                <w:rFonts w:ascii="Arial Nova" w:hAnsi="Arial Nova"/>
                <w:sz w:val="22"/>
              </w:rPr>
              <w:t>7 years (legal)</w:t>
            </w:r>
          </w:p>
        </w:tc>
      </w:tr>
      <w:tr w:rsidR="0072734D" w:rsidRPr="00E65975" w14:paraId="79BBBCAE" w14:textId="77777777" w:rsidTr="00133F1B">
        <w:tc>
          <w:tcPr>
            <w:tcW w:w="5035" w:type="dxa"/>
          </w:tcPr>
          <w:p w14:paraId="44FA7F92" w14:textId="0F559C39" w:rsidR="0072734D" w:rsidRPr="00E65975" w:rsidRDefault="0072734D" w:rsidP="00133F1B">
            <w:pPr>
              <w:ind w:left="283"/>
              <w:rPr>
                <w:rFonts w:ascii="Arial Nova" w:hAnsi="Arial Nova"/>
                <w:sz w:val="22"/>
              </w:rPr>
            </w:pPr>
            <w:r w:rsidRPr="00E65975">
              <w:rPr>
                <w:rFonts w:ascii="Arial Nova" w:hAnsi="Arial Nova"/>
                <w:sz w:val="22"/>
              </w:rPr>
              <w:t>In memoriam payments</w:t>
            </w:r>
          </w:p>
        </w:tc>
        <w:tc>
          <w:tcPr>
            <w:tcW w:w="4860" w:type="dxa"/>
            <w:gridSpan w:val="2"/>
          </w:tcPr>
          <w:p w14:paraId="58FCEA77" w14:textId="77777777" w:rsidR="0072734D" w:rsidRPr="00E65975" w:rsidRDefault="0072734D" w:rsidP="00DB1E64">
            <w:pPr>
              <w:jc w:val="both"/>
              <w:rPr>
                <w:rFonts w:ascii="Arial Nova" w:hAnsi="Arial Nova"/>
                <w:sz w:val="22"/>
              </w:rPr>
            </w:pPr>
            <w:r w:rsidRPr="00E65975">
              <w:rPr>
                <w:rFonts w:ascii="Arial Nova" w:hAnsi="Arial Nova"/>
                <w:sz w:val="22"/>
              </w:rPr>
              <w:t>7 years (legal)</w:t>
            </w:r>
          </w:p>
        </w:tc>
      </w:tr>
      <w:tr w:rsidR="00AA56F6" w:rsidRPr="00E65975" w14:paraId="7B504D6B" w14:textId="77777777" w:rsidTr="00133F1B">
        <w:tc>
          <w:tcPr>
            <w:tcW w:w="9895" w:type="dxa"/>
            <w:gridSpan w:val="3"/>
            <w:shd w:val="clear" w:color="auto" w:fill="F2F2F2" w:themeFill="background1" w:themeFillShade="F2"/>
          </w:tcPr>
          <w:p w14:paraId="6612D3B2" w14:textId="4369A622" w:rsidR="00AA56F6" w:rsidRPr="00E65975" w:rsidRDefault="00AA56F6" w:rsidP="00DF77D6">
            <w:pPr>
              <w:jc w:val="both"/>
              <w:rPr>
                <w:rFonts w:ascii="Arial Nova" w:hAnsi="Arial Nova"/>
                <w:b/>
                <w:bCs/>
                <w:sz w:val="22"/>
              </w:rPr>
            </w:pPr>
            <w:r w:rsidRPr="00E65975">
              <w:rPr>
                <w:rFonts w:ascii="Arial Nova" w:hAnsi="Arial Nova"/>
                <w:b/>
                <w:bCs/>
                <w:sz w:val="22"/>
              </w:rPr>
              <w:t>OTHER</w:t>
            </w:r>
          </w:p>
        </w:tc>
      </w:tr>
      <w:tr w:rsidR="00AA56F6" w:rsidRPr="00E65975" w14:paraId="117F57E2" w14:textId="77777777" w:rsidTr="00133F1B">
        <w:tc>
          <w:tcPr>
            <w:tcW w:w="5035" w:type="dxa"/>
          </w:tcPr>
          <w:p w14:paraId="434E072F" w14:textId="4D835379" w:rsidR="00AA56F6" w:rsidRPr="00E65975" w:rsidRDefault="00AA56F6" w:rsidP="005D67CB">
            <w:pPr>
              <w:ind w:left="283"/>
              <w:jc w:val="both"/>
              <w:rPr>
                <w:rFonts w:ascii="Arial Nova" w:hAnsi="Arial Nova"/>
                <w:sz w:val="22"/>
              </w:rPr>
            </w:pPr>
            <w:r w:rsidRPr="00E65975">
              <w:rPr>
                <w:rFonts w:ascii="Arial Nova" w:hAnsi="Arial Nova"/>
                <w:sz w:val="22"/>
              </w:rPr>
              <w:t>Professional contacts</w:t>
            </w:r>
          </w:p>
        </w:tc>
        <w:tc>
          <w:tcPr>
            <w:tcW w:w="4860" w:type="dxa"/>
            <w:gridSpan w:val="2"/>
          </w:tcPr>
          <w:p w14:paraId="23766EA4" w14:textId="77777777" w:rsidR="00AA56F6" w:rsidRPr="00E65975" w:rsidRDefault="00AA56F6" w:rsidP="005D67CB">
            <w:pPr>
              <w:jc w:val="both"/>
              <w:rPr>
                <w:rFonts w:ascii="Arial Nova" w:hAnsi="Arial Nova"/>
                <w:sz w:val="22"/>
              </w:rPr>
            </w:pPr>
            <w:r w:rsidRPr="00E65975">
              <w:rPr>
                <w:rFonts w:ascii="Arial Nova" w:hAnsi="Arial Nova"/>
                <w:sz w:val="22"/>
              </w:rPr>
              <w:t>Until no longer used</w:t>
            </w:r>
          </w:p>
        </w:tc>
      </w:tr>
      <w:tr w:rsidR="00AA56F6" w:rsidRPr="00AA56F6" w14:paraId="2C9E8577" w14:textId="77777777" w:rsidTr="00133F1B">
        <w:tc>
          <w:tcPr>
            <w:tcW w:w="5035" w:type="dxa"/>
          </w:tcPr>
          <w:p w14:paraId="5D5B2575" w14:textId="422615E9" w:rsidR="00AA56F6" w:rsidRPr="00E65975" w:rsidRDefault="00AA56F6" w:rsidP="005D67CB">
            <w:pPr>
              <w:ind w:left="283"/>
              <w:jc w:val="both"/>
              <w:rPr>
                <w:rFonts w:ascii="Arial Nova" w:hAnsi="Arial Nova"/>
                <w:sz w:val="22"/>
              </w:rPr>
            </w:pPr>
            <w:r w:rsidRPr="00E65975">
              <w:rPr>
                <w:rFonts w:ascii="Arial Nova" w:hAnsi="Arial Nova"/>
                <w:sz w:val="22"/>
              </w:rPr>
              <w:t>Visitors Book</w:t>
            </w:r>
          </w:p>
        </w:tc>
        <w:tc>
          <w:tcPr>
            <w:tcW w:w="4860" w:type="dxa"/>
            <w:gridSpan w:val="2"/>
          </w:tcPr>
          <w:p w14:paraId="0CB8E7BA" w14:textId="77777777" w:rsidR="00AA56F6" w:rsidRPr="00E65975" w:rsidRDefault="00AA56F6" w:rsidP="005D67CB">
            <w:pPr>
              <w:jc w:val="both"/>
              <w:rPr>
                <w:rFonts w:ascii="Arial Nova" w:hAnsi="Arial Nova"/>
                <w:sz w:val="22"/>
              </w:rPr>
            </w:pPr>
            <w:r w:rsidRPr="00E65975">
              <w:rPr>
                <w:rFonts w:ascii="Arial Nova" w:hAnsi="Arial Nova"/>
                <w:sz w:val="22"/>
              </w:rPr>
              <w:t>Archived</w:t>
            </w:r>
          </w:p>
        </w:tc>
      </w:tr>
    </w:tbl>
    <w:p w14:paraId="17BC78A6" w14:textId="4717516D" w:rsidR="00502E2A" w:rsidRDefault="00502E2A" w:rsidP="00502E2A">
      <w:pPr>
        <w:spacing w:after="0" w:line="240" w:lineRule="auto"/>
        <w:jc w:val="both"/>
        <w:rPr>
          <w:rFonts w:ascii="Arial Nova" w:hAnsi="Arial Nova"/>
          <w:sz w:val="22"/>
        </w:rPr>
      </w:pPr>
    </w:p>
    <w:p w14:paraId="649B8BBA" w14:textId="77777777" w:rsidR="00AA56F6" w:rsidRPr="00502E2A" w:rsidRDefault="00AA56F6" w:rsidP="00502E2A">
      <w:pPr>
        <w:spacing w:after="0" w:line="240" w:lineRule="auto"/>
        <w:jc w:val="both"/>
        <w:rPr>
          <w:rFonts w:ascii="Arial Nova" w:hAnsi="Arial Nova"/>
          <w:sz w:val="22"/>
        </w:rPr>
      </w:pPr>
    </w:p>
    <w:p w14:paraId="346D26D6" w14:textId="0EBAD332" w:rsidR="00502E2A" w:rsidRPr="00E65975" w:rsidRDefault="00AA56F6" w:rsidP="00AA56F6">
      <w:pPr>
        <w:pStyle w:val="Heading1"/>
        <w:rPr>
          <w:color w:val="2F5496" w:themeColor="accent1" w:themeShade="BF"/>
          <w:sz w:val="24"/>
          <w:szCs w:val="24"/>
        </w:rPr>
      </w:pPr>
      <w:r w:rsidRPr="00E65975">
        <w:rPr>
          <w:color w:val="2F5496" w:themeColor="accent1" w:themeShade="BF"/>
          <w:sz w:val="24"/>
          <w:szCs w:val="24"/>
        </w:rPr>
        <w:t>DATA SECURITY</w:t>
      </w:r>
    </w:p>
    <w:p w14:paraId="3CEF481F" w14:textId="77777777" w:rsidR="00502E2A" w:rsidRPr="00502E2A" w:rsidRDefault="00502E2A" w:rsidP="00502E2A">
      <w:pPr>
        <w:spacing w:after="0" w:line="240" w:lineRule="auto"/>
        <w:jc w:val="both"/>
        <w:rPr>
          <w:rFonts w:ascii="Arial Nova" w:hAnsi="Arial Nova"/>
          <w:sz w:val="22"/>
        </w:rPr>
      </w:pPr>
      <w:r w:rsidRPr="00502E2A">
        <w:rPr>
          <w:rFonts w:ascii="Arial Nova" w:hAnsi="Arial Nova"/>
          <w:sz w:val="22"/>
        </w:rPr>
        <w:lastRenderedPageBreak/>
        <w:t>The organisation will take steps to ensure that personal data is kept secure at all times against unauthorised or unlawful loss or disclosure. The following measures will be taken:</w:t>
      </w:r>
    </w:p>
    <w:p w14:paraId="42AEA920" w14:textId="77777777" w:rsidR="00502E2A" w:rsidRPr="00502E2A" w:rsidRDefault="00502E2A" w:rsidP="00502E2A">
      <w:pPr>
        <w:spacing w:after="0" w:line="240" w:lineRule="auto"/>
        <w:jc w:val="both"/>
        <w:rPr>
          <w:rFonts w:ascii="Arial Nova" w:hAnsi="Arial Nova"/>
          <w:sz w:val="22"/>
        </w:rPr>
      </w:pPr>
    </w:p>
    <w:p w14:paraId="419AFEA0" w14:textId="0ABFEA5D" w:rsidR="00502E2A" w:rsidRPr="00AA56F6" w:rsidRDefault="00502E2A" w:rsidP="00502E2A">
      <w:pPr>
        <w:spacing w:after="0" w:line="240" w:lineRule="auto"/>
        <w:jc w:val="both"/>
        <w:rPr>
          <w:rFonts w:ascii="Arial Nova" w:hAnsi="Arial Nova"/>
          <w:b/>
          <w:bCs/>
          <w:sz w:val="22"/>
        </w:rPr>
      </w:pPr>
      <w:r w:rsidRPr="00AA56F6">
        <w:rPr>
          <w:rFonts w:ascii="Arial Nova" w:hAnsi="Arial Nova"/>
          <w:b/>
          <w:bCs/>
          <w:sz w:val="22"/>
        </w:rPr>
        <w:t>Physical Security</w:t>
      </w:r>
      <w:r w:rsidR="005D67CB">
        <w:rPr>
          <w:rFonts w:ascii="Arial Nova" w:hAnsi="Arial Nova"/>
          <w:b/>
          <w:bCs/>
          <w:sz w:val="22"/>
        </w:rPr>
        <w:t xml:space="preserve"> at GSO and Area Offices</w:t>
      </w:r>
    </w:p>
    <w:p w14:paraId="6280902C" w14:textId="03A4A55F" w:rsidR="00AA56F6" w:rsidRPr="00E65975" w:rsidRDefault="00502E2A" w:rsidP="00AA56F6">
      <w:pPr>
        <w:numPr>
          <w:ilvl w:val="0"/>
          <w:numId w:val="10"/>
        </w:numPr>
        <w:spacing w:after="0" w:line="240" w:lineRule="auto"/>
        <w:jc w:val="both"/>
        <w:rPr>
          <w:rFonts w:ascii="Arial Nova" w:hAnsi="Arial Nova"/>
          <w:sz w:val="22"/>
        </w:rPr>
      </w:pPr>
      <w:r w:rsidRPr="00E65975">
        <w:rPr>
          <w:rFonts w:ascii="Arial Nova" w:hAnsi="Arial Nova"/>
          <w:sz w:val="22"/>
        </w:rPr>
        <w:t xml:space="preserve">Premises are secured and accessed with </w:t>
      </w:r>
      <w:r w:rsidR="00E65975" w:rsidRPr="00E65975">
        <w:rPr>
          <w:rFonts w:ascii="Arial Nova" w:hAnsi="Arial Nova"/>
          <w:sz w:val="22"/>
        </w:rPr>
        <w:t>keys.</w:t>
      </w:r>
    </w:p>
    <w:p w14:paraId="6C830B48" w14:textId="76523B86" w:rsidR="00AA56F6" w:rsidRPr="00E65975" w:rsidRDefault="00502E2A" w:rsidP="00AA56F6">
      <w:pPr>
        <w:numPr>
          <w:ilvl w:val="0"/>
          <w:numId w:val="10"/>
        </w:numPr>
        <w:spacing w:after="0" w:line="240" w:lineRule="auto"/>
        <w:jc w:val="both"/>
        <w:rPr>
          <w:rFonts w:ascii="Arial Nova" w:hAnsi="Arial Nova"/>
          <w:sz w:val="22"/>
        </w:rPr>
      </w:pPr>
      <w:r w:rsidRPr="00E65975">
        <w:rPr>
          <w:rFonts w:ascii="Arial Nova" w:hAnsi="Arial Nova"/>
          <w:sz w:val="22"/>
        </w:rPr>
        <w:t>Alarms are installed in offices as well</w:t>
      </w:r>
      <w:r w:rsidR="00E65975" w:rsidRPr="00E65975">
        <w:rPr>
          <w:rFonts w:ascii="Arial Nova" w:hAnsi="Arial Nova"/>
          <w:sz w:val="22"/>
        </w:rPr>
        <w:t>.</w:t>
      </w:r>
      <w:r w:rsidR="00BB0118" w:rsidRPr="00E65975">
        <w:rPr>
          <w:rFonts w:ascii="Arial Nova" w:hAnsi="Arial Nova"/>
          <w:sz w:val="22"/>
        </w:rPr>
        <w:t xml:space="preserve"> </w:t>
      </w:r>
    </w:p>
    <w:p w14:paraId="72271D55" w14:textId="7A54BC2B" w:rsidR="00502E2A" w:rsidRPr="00E65975" w:rsidRDefault="00502E2A" w:rsidP="00AA56F6">
      <w:pPr>
        <w:numPr>
          <w:ilvl w:val="0"/>
          <w:numId w:val="10"/>
        </w:numPr>
        <w:spacing w:after="0" w:line="240" w:lineRule="auto"/>
        <w:jc w:val="both"/>
        <w:rPr>
          <w:rFonts w:ascii="Arial Nova" w:hAnsi="Arial Nova"/>
          <w:sz w:val="22"/>
        </w:rPr>
      </w:pPr>
      <w:r w:rsidRPr="00E65975">
        <w:rPr>
          <w:rFonts w:ascii="Arial Nova" w:hAnsi="Arial Nova"/>
          <w:sz w:val="22"/>
        </w:rPr>
        <w:t>All visitors are required to sign in</w:t>
      </w:r>
      <w:r w:rsidR="00AA56F6" w:rsidRPr="00E65975">
        <w:rPr>
          <w:rFonts w:ascii="Arial Nova" w:hAnsi="Arial Nova"/>
          <w:sz w:val="22"/>
        </w:rPr>
        <w:t>.</w:t>
      </w:r>
    </w:p>
    <w:p w14:paraId="619D4495" w14:textId="77777777" w:rsidR="00502E2A" w:rsidRPr="00502E2A" w:rsidRDefault="00502E2A" w:rsidP="00502E2A">
      <w:pPr>
        <w:spacing w:after="0" w:line="240" w:lineRule="auto"/>
        <w:jc w:val="both"/>
        <w:rPr>
          <w:rFonts w:ascii="Arial Nova" w:hAnsi="Arial Nova"/>
          <w:sz w:val="22"/>
        </w:rPr>
      </w:pPr>
    </w:p>
    <w:p w14:paraId="695CE7F6" w14:textId="77777777" w:rsidR="00502E2A" w:rsidRPr="00E65975" w:rsidRDefault="00502E2A" w:rsidP="00502E2A">
      <w:pPr>
        <w:spacing w:after="0" w:line="240" w:lineRule="auto"/>
        <w:jc w:val="both"/>
        <w:rPr>
          <w:rFonts w:ascii="Arial Nova" w:hAnsi="Arial Nova"/>
          <w:b/>
          <w:bCs/>
          <w:sz w:val="22"/>
        </w:rPr>
      </w:pPr>
      <w:r w:rsidRPr="00E65975">
        <w:rPr>
          <w:rFonts w:ascii="Arial Nova" w:hAnsi="Arial Nova"/>
          <w:b/>
          <w:bCs/>
          <w:sz w:val="22"/>
        </w:rPr>
        <w:t>Data Security</w:t>
      </w:r>
    </w:p>
    <w:p w14:paraId="128577F2" w14:textId="29B46E21" w:rsidR="00AA56F6" w:rsidRPr="00E65975" w:rsidRDefault="00502E2A" w:rsidP="00AA56F6">
      <w:pPr>
        <w:numPr>
          <w:ilvl w:val="0"/>
          <w:numId w:val="11"/>
        </w:numPr>
        <w:spacing w:after="0" w:line="240" w:lineRule="auto"/>
        <w:jc w:val="both"/>
        <w:rPr>
          <w:rFonts w:ascii="Arial Nova" w:hAnsi="Arial Nova"/>
          <w:sz w:val="22"/>
        </w:rPr>
      </w:pPr>
      <w:r w:rsidRPr="00E65975">
        <w:rPr>
          <w:rFonts w:ascii="Arial Nova" w:hAnsi="Arial Nova"/>
          <w:sz w:val="22"/>
        </w:rPr>
        <w:t xml:space="preserve">All staff and </w:t>
      </w:r>
      <w:r w:rsidR="005D67CB" w:rsidRPr="00E65975">
        <w:rPr>
          <w:rFonts w:ascii="Arial Nova" w:hAnsi="Arial Nova"/>
          <w:sz w:val="22"/>
        </w:rPr>
        <w:t>T</w:t>
      </w:r>
      <w:r w:rsidRPr="00E65975">
        <w:rPr>
          <w:rFonts w:ascii="Arial Nova" w:hAnsi="Arial Nova"/>
          <w:sz w:val="22"/>
        </w:rPr>
        <w:t>rustee emails are encrypted</w:t>
      </w:r>
      <w:r w:rsidR="00E65975" w:rsidRPr="00E65975">
        <w:rPr>
          <w:rFonts w:ascii="Arial Nova" w:hAnsi="Arial Nova"/>
          <w:sz w:val="22"/>
        </w:rPr>
        <w:t>;</w:t>
      </w:r>
    </w:p>
    <w:p w14:paraId="06A32A58" w14:textId="091B2567" w:rsidR="00AA56F6" w:rsidRPr="00E65975" w:rsidRDefault="00502E2A" w:rsidP="004737C2">
      <w:pPr>
        <w:numPr>
          <w:ilvl w:val="0"/>
          <w:numId w:val="11"/>
        </w:numPr>
        <w:spacing w:after="0" w:line="240" w:lineRule="auto"/>
        <w:jc w:val="both"/>
        <w:rPr>
          <w:rFonts w:ascii="Arial Nova" w:hAnsi="Arial Nova"/>
          <w:sz w:val="22"/>
        </w:rPr>
      </w:pPr>
      <w:r w:rsidRPr="00E65975">
        <w:rPr>
          <w:rFonts w:ascii="Arial Nova" w:hAnsi="Arial Nova"/>
          <w:sz w:val="22"/>
        </w:rPr>
        <w:t xml:space="preserve">All office laptops are </w:t>
      </w:r>
      <w:r w:rsidR="00E65975" w:rsidRPr="00E65975">
        <w:rPr>
          <w:rFonts w:ascii="Arial Nova" w:hAnsi="Arial Nova"/>
          <w:sz w:val="22"/>
        </w:rPr>
        <w:t>physically secured and electronically e</w:t>
      </w:r>
      <w:r w:rsidRPr="00E65975">
        <w:rPr>
          <w:rFonts w:ascii="Arial Nova" w:hAnsi="Arial Nova"/>
          <w:sz w:val="22"/>
        </w:rPr>
        <w:t>ncrypted</w:t>
      </w:r>
      <w:r w:rsidR="00AA56F6" w:rsidRPr="00E65975">
        <w:rPr>
          <w:rFonts w:ascii="Arial Nova" w:hAnsi="Arial Nova"/>
          <w:sz w:val="22"/>
        </w:rPr>
        <w:t>;</w:t>
      </w:r>
    </w:p>
    <w:p w14:paraId="52B93019" w14:textId="17025D98" w:rsidR="00AA56F6" w:rsidRPr="00E65975" w:rsidRDefault="00502E2A" w:rsidP="00DB1314">
      <w:pPr>
        <w:numPr>
          <w:ilvl w:val="0"/>
          <w:numId w:val="11"/>
        </w:numPr>
        <w:spacing w:after="0" w:line="240" w:lineRule="auto"/>
        <w:jc w:val="both"/>
        <w:rPr>
          <w:rFonts w:ascii="Arial Nova" w:hAnsi="Arial Nova"/>
          <w:sz w:val="22"/>
        </w:rPr>
      </w:pPr>
      <w:r w:rsidRPr="00E65975">
        <w:rPr>
          <w:rFonts w:ascii="Arial Nova" w:hAnsi="Arial Nova"/>
          <w:sz w:val="22"/>
        </w:rPr>
        <w:t>All office portable data sources are encrypted</w:t>
      </w:r>
      <w:r w:rsidR="00E65975" w:rsidRPr="00E65975">
        <w:rPr>
          <w:rFonts w:ascii="Arial Nova" w:hAnsi="Arial Nova"/>
          <w:sz w:val="22"/>
        </w:rPr>
        <w:t>;</w:t>
      </w:r>
    </w:p>
    <w:p w14:paraId="2033A7CA" w14:textId="77777777" w:rsidR="00AA56F6" w:rsidRPr="00E65975" w:rsidRDefault="00502E2A" w:rsidP="00DB1314">
      <w:pPr>
        <w:numPr>
          <w:ilvl w:val="0"/>
          <w:numId w:val="11"/>
        </w:numPr>
        <w:spacing w:after="0" w:line="240" w:lineRule="auto"/>
        <w:jc w:val="both"/>
        <w:rPr>
          <w:rFonts w:ascii="Arial Nova" w:hAnsi="Arial Nova"/>
          <w:sz w:val="22"/>
        </w:rPr>
      </w:pPr>
      <w:r w:rsidRPr="00E65975">
        <w:rPr>
          <w:rFonts w:ascii="Arial Nova" w:hAnsi="Arial Nova"/>
          <w:sz w:val="22"/>
        </w:rPr>
        <w:t>Internet access for staff is through a secure service</w:t>
      </w:r>
      <w:r w:rsidR="00AA56F6" w:rsidRPr="00E65975">
        <w:rPr>
          <w:rFonts w:ascii="Arial Nova" w:hAnsi="Arial Nova"/>
          <w:sz w:val="22"/>
        </w:rPr>
        <w:t>;</w:t>
      </w:r>
    </w:p>
    <w:p w14:paraId="648BB5FE" w14:textId="77777777" w:rsidR="00AA56F6" w:rsidRPr="00E65975" w:rsidRDefault="00502E2A" w:rsidP="00372C3E">
      <w:pPr>
        <w:numPr>
          <w:ilvl w:val="0"/>
          <w:numId w:val="11"/>
        </w:numPr>
        <w:spacing w:after="0" w:line="240" w:lineRule="auto"/>
        <w:jc w:val="both"/>
        <w:rPr>
          <w:rFonts w:ascii="Arial Nova" w:hAnsi="Arial Nova"/>
          <w:sz w:val="22"/>
        </w:rPr>
      </w:pPr>
      <w:r w:rsidRPr="00E65975">
        <w:rPr>
          <w:rFonts w:ascii="Arial Nova" w:hAnsi="Arial Nova"/>
          <w:sz w:val="22"/>
        </w:rPr>
        <w:t>Visitors access the internet through a separate service</w:t>
      </w:r>
      <w:r w:rsidR="00AA56F6" w:rsidRPr="00E65975">
        <w:rPr>
          <w:rFonts w:ascii="Arial Nova" w:hAnsi="Arial Nova"/>
          <w:sz w:val="22"/>
        </w:rPr>
        <w:t>;</w:t>
      </w:r>
    </w:p>
    <w:p w14:paraId="5E7DA1AE" w14:textId="77777777" w:rsidR="00AA56F6" w:rsidRPr="00E65975" w:rsidRDefault="00502E2A" w:rsidP="00B45313">
      <w:pPr>
        <w:numPr>
          <w:ilvl w:val="0"/>
          <w:numId w:val="11"/>
        </w:numPr>
        <w:spacing w:after="0" w:line="240" w:lineRule="auto"/>
        <w:jc w:val="both"/>
        <w:rPr>
          <w:rFonts w:ascii="Arial Nova" w:hAnsi="Arial Nova"/>
          <w:sz w:val="22"/>
        </w:rPr>
      </w:pPr>
      <w:r w:rsidRPr="00E65975">
        <w:rPr>
          <w:rFonts w:ascii="Arial Nova" w:hAnsi="Arial Nova"/>
          <w:sz w:val="22"/>
        </w:rPr>
        <w:t>Any data transmitted by the office is encrypted</w:t>
      </w:r>
      <w:r w:rsidR="00AA56F6" w:rsidRPr="00E65975">
        <w:rPr>
          <w:rFonts w:ascii="Arial Nova" w:hAnsi="Arial Nova"/>
          <w:sz w:val="22"/>
        </w:rPr>
        <w:t>;</w:t>
      </w:r>
    </w:p>
    <w:p w14:paraId="6AB3EEB4" w14:textId="77777777" w:rsidR="00AA56F6" w:rsidRPr="00E65975" w:rsidRDefault="00502E2A" w:rsidP="00B546E0">
      <w:pPr>
        <w:numPr>
          <w:ilvl w:val="0"/>
          <w:numId w:val="11"/>
        </w:numPr>
        <w:spacing w:after="0" w:line="240" w:lineRule="auto"/>
        <w:jc w:val="both"/>
        <w:rPr>
          <w:rFonts w:ascii="Arial Nova" w:hAnsi="Arial Nova"/>
          <w:sz w:val="22"/>
        </w:rPr>
      </w:pPr>
      <w:r w:rsidRPr="00E65975">
        <w:rPr>
          <w:rFonts w:ascii="Arial Nova" w:hAnsi="Arial Nova"/>
          <w:sz w:val="22"/>
        </w:rPr>
        <w:t>All office computers are secured with passwords and auto lock after one minute when unattended</w:t>
      </w:r>
      <w:r w:rsidR="00AA56F6" w:rsidRPr="00E65975">
        <w:rPr>
          <w:rFonts w:ascii="Arial Nova" w:hAnsi="Arial Nova"/>
          <w:sz w:val="22"/>
        </w:rPr>
        <w:t>;</w:t>
      </w:r>
    </w:p>
    <w:p w14:paraId="253CE984" w14:textId="77777777" w:rsidR="00AA56F6" w:rsidRPr="00E65975" w:rsidRDefault="00502E2A" w:rsidP="00B546E0">
      <w:pPr>
        <w:numPr>
          <w:ilvl w:val="0"/>
          <w:numId w:val="11"/>
        </w:numPr>
        <w:spacing w:after="0" w:line="240" w:lineRule="auto"/>
        <w:jc w:val="both"/>
        <w:rPr>
          <w:rFonts w:ascii="Arial Nova" w:hAnsi="Arial Nova"/>
          <w:sz w:val="22"/>
        </w:rPr>
      </w:pPr>
      <w:r w:rsidRPr="00E65975">
        <w:rPr>
          <w:rFonts w:ascii="Arial Nova" w:hAnsi="Arial Nova"/>
          <w:sz w:val="22"/>
        </w:rPr>
        <w:t>Office desktop computers are connected to a closed network</w:t>
      </w:r>
      <w:r w:rsidR="00AA56F6" w:rsidRPr="00E65975">
        <w:rPr>
          <w:rFonts w:ascii="Arial Nova" w:hAnsi="Arial Nova"/>
          <w:sz w:val="22"/>
        </w:rPr>
        <w:t>;</w:t>
      </w:r>
    </w:p>
    <w:p w14:paraId="5BBB704F" w14:textId="77777777" w:rsidR="00AA56F6" w:rsidRPr="00E65975" w:rsidRDefault="00502E2A" w:rsidP="00B205C9">
      <w:pPr>
        <w:numPr>
          <w:ilvl w:val="0"/>
          <w:numId w:val="11"/>
        </w:numPr>
        <w:spacing w:after="0" w:line="240" w:lineRule="auto"/>
        <w:jc w:val="both"/>
        <w:rPr>
          <w:rFonts w:ascii="Arial Nova" w:hAnsi="Arial Nova"/>
          <w:sz w:val="22"/>
        </w:rPr>
      </w:pPr>
      <w:r w:rsidRPr="00E65975">
        <w:rPr>
          <w:rFonts w:ascii="Arial Nova" w:hAnsi="Arial Nova"/>
          <w:sz w:val="22"/>
        </w:rPr>
        <w:t>Backup of office data is made through a secure encrypted server</w:t>
      </w:r>
      <w:r w:rsidR="00AA56F6" w:rsidRPr="00E65975">
        <w:rPr>
          <w:rFonts w:ascii="Arial Nova" w:hAnsi="Arial Nova"/>
          <w:sz w:val="22"/>
        </w:rPr>
        <w:t>;</w:t>
      </w:r>
    </w:p>
    <w:p w14:paraId="62FBD0CD" w14:textId="30B795CD" w:rsidR="00502E2A" w:rsidRPr="00E65975" w:rsidRDefault="00502E2A" w:rsidP="00502E2A">
      <w:pPr>
        <w:numPr>
          <w:ilvl w:val="0"/>
          <w:numId w:val="11"/>
        </w:numPr>
        <w:spacing w:after="0" w:line="240" w:lineRule="auto"/>
        <w:jc w:val="both"/>
        <w:rPr>
          <w:rFonts w:ascii="Arial Nova" w:hAnsi="Arial Nova"/>
          <w:sz w:val="22"/>
        </w:rPr>
      </w:pPr>
      <w:r w:rsidRPr="00E65975">
        <w:rPr>
          <w:rFonts w:ascii="Arial Nova" w:hAnsi="Arial Nova"/>
          <w:sz w:val="22"/>
        </w:rPr>
        <w:t>All office filing cabinets/cupboards containing data are locked when not in use</w:t>
      </w:r>
      <w:r w:rsidR="00AA56F6" w:rsidRPr="00E65975">
        <w:rPr>
          <w:rFonts w:ascii="Arial Nova" w:hAnsi="Arial Nova"/>
          <w:sz w:val="22"/>
        </w:rPr>
        <w:t>;</w:t>
      </w:r>
    </w:p>
    <w:p w14:paraId="7186320B" w14:textId="2AE445FF" w:rsidR="00502E2A" w:rsidRPr="00E65975" w:rsidRDefault="00502E2A" w:rsidP="00AA56F6">
      <w:pPr>
        <w:numPr>
          <w:ilvl w:val="0"/>
          <w:numId w:val="11"/>
        </w:numPr>
        <w:spacing w:after="0" w:line="240" w:lineRule="auto"/>
        <w:jc w:val="both"/>
        <w:rPr>
          <w:rFonts w:ascii="Arial Nova" w:hAnsi="Arial Nova"/>
          <w:sz w:val="22"/>
        </w:rPr>
      </w:pPr>
      <w:r w:rsidRPr="00E65975">
        <w:rPr>
          <w:rFonts w:ascii="Arial Nova" w:hAnsi="Arial Nova"/>
          <w:sz w:val="22"/>
        </w:rPr>
        <w:t>No data is to be removed from the office unless encrypted</w:t>
      </w:r>
      <w:r w:rsidR="00AA56F6" w:rsidRPr="00E65975">
        <w:rPr>
          <w:rFonts w:ascii="Arial Nova" w:hAnsi="Arial Nova"/>
          <w:sz w:val="22"/>
        </w:rPr>
        <w:t>.</w:t>
      </w:r>
    </w:p>
    <w:p w14:paraId="44B44D18" w14:textId="77777777" w:rsidR="00B579B3" w:rsidRPr="00E65975" w:rsidRDefault="00B579B3" w:rsidP="00502E2A">
      <w:pPr>
        <w:spacing w:after="0" w:line="240" w:lineRule="auto"/>
        <w:jc w:val="both"/>
        <w:rPr>
          <w:rFonts w:ascii="Arial Nova" w:hAnsi="Arial Nova"/>
          <w:sz w:val="22"/>
        </w:rPr>
      </w:pPr>
    </w:p>
    <w:p w14:paraId="1EED6ABA" w14:textId="2302708C" w:rsidR="00502E2A" w:rsidRPr="00502E2A" w:rsidRDefault="00502E2A" w:rsidP="00502E2A">
      <w:pPr>
        <w:spacing w:after="0" w:line="240" w:lineRule="auto"/>
        <w:jc w:val="both"/>
        <w:rPr>
          <w:rFonts w:ascii="Arial Nova" w:hAnsi="Arial Nova"/>
          <w:sz w:val="22"/>
        </w:rPr>
      </w:pPr>
      <w:r w:rsidRPr="00B72738">
        <w:rPr>
          <w:rFonts w:ascii="Arial Nova" w:hAnsi="Arial Nova"/>
          <w:sz w:val="22"/>
          <w:highlight w:val="yellow"/>
        </w:rPr>
        <w:t>Any unauthorised disclosure of personal data to a third party by an employee</w:t>
      </w:r>
      <w:r w:rsidR="00B579B3" w:rsidRPr="00B72738">
        <w:rPr>
          <w:rFonts w:ascii="Arial Nova" w:hAnsi="Arial Nova"/>
          <w:sz w:val="22"/>
          <w:highlight w:val="yellow"/>
        </w:rPr>
        <w:t>, member or Trustee</w:t>
      </w:r>
      <w:r w:rsidRPr="00B72738">
        <w:rPr>
          <w:rFonts w:ascii="Arial Nova" w:hAnsi="Arial Nova"/>
          <w:sz w:val="22"/>
          <w:highlight w:val="yellow"/>
        </w:rPr>
        <w:t xml:space="preserve"> may result in disciplinary proceedings</w:t>
      </w:r>
      <w:r w:rsidR="00505502" w:rsidRPr="00B72738">
        <w:rPr>
          <w:rFonts w:ascii="Arial Nova" w:hAnsi="Arial Nova"/>
          <w:sz w:val="22"/>
          <w:highlight w:val="yellow"/>
        </w:rPr>
        <w:t>.</w:t>
      </w:r>
    </w:p>
    <w:p w14:paraId="7DFF5B6B" w14:textId="77777777" w:rsidR="00502E2A" w:rsidRPr="00502E2A" w:rsidRDefault="00502E2A" w:rsidP="00502E2A">
      <w:pPr>
        <w:spacing w:after="0" w:line="240" w:lineRule="auto"/>
        <w:jc w:val="both"/>
        <w:rPr>
          <w:rFonts w:ascii="Arial Nova" w:hAnsi="Arial Nova"/>
          <w:sz w:val="22"/>
        </w:rPr>
      </w:pPr>
    </w:p>
    <w:p w14:paraId="3D79B68C" w14:textId="77777777" w:rsidR="00AA56F6" w:rsidRDefault="00AA56F6" w:rsidP="00502E2A">
      <w:pPr>
        <w:spacing w:after="0" w:line="240" w:lineRule="auto"/>
        <w:jc w:val="both"/>
        <w:rPr>
          <w:rFonts w:ascii="Arial Nova" w:hAnsi="Arial Nova"/>
          <w:sz w:val="22"/>
        </w:rPr>
      </w:pPr>
    </w:p>
    <w:p w14:paraId="4863027E" w14:textId="66FCC182" w:rsidR="00502E2A" w:rsidRPr="00E65975" w:rsidRDefault="00AA56F6" w:rsidP="00AA56F6">
      <w:pPr>
        <w:pStyle w:val="Heading1"/>
        <w:rPr>
          <w:color w:val="2F5496" w:themeColor="accent1" w:themeShade="BF"/>
          <w:sz w:val="24"/>
          <w:szCs w:val="24"/>
        </w:rPr>
      </w:pPr>
      <w:r w:rsidRPr="00E65975">
        <w:rPr>
          <w:color w:val="2F5496" w:themeColor="accent1" w:themeShade="BF"/>
          <w:sz w:val="24"/>
          <w:szCs w:val="24"/>
        </w:rPr>
        <w:t>PROCEDURE IN CASE OF A BREACH</w:t>
      </w:r>
    </w:p>
    <w:p w14:paraId="1A613A27" w14:textId="1D1CB297" w:rsidR="00502E2A" w:rsidRPr="00502E2A" w:rsidRDefault="00502E2A" w:rsidP="00502E2A">
      <w:pPr>
        <w:spacing w:after="0" w:line="240" w:lineRule="auto"/>
        <w:jc w:val="both"/>
        <w:rPr>
          <w:rFonts w:ascii="Arial Nova" w:hAnsi="Arial Nova"/>
          <w:sz w:val="22"/>
        </w:rPr>
      </w:pPr>
      <w:r w:rsidRPr="00502E2A">
        <w:rPr>
          <w:rFonts w:ascii="Arial Nova" w:hAnsi="Arial Nova"/>
          <w:sz w:val="22"/>
        </w:rPr>
        <w:t xml:space="preserve">A personal data breach means a breach of security leading to the accidental or unlawful destruction, loss, alteration, unauthorised disclosure of, or access to, personal data. This includes breaches that are the result of both accidental and deliberate causes. For </w:t>
      </w:r>
      <w:r w:rsidR="00133F1B" w:rsidRPr="00502E2A">
        <w:rPr>
          <w:rFonts w:ascii="Arial Nova" w:hAnsi="Arial Nova"/>
          <w:sz w:val="22"/>
        </w:rPr>
        <w:t>example,</w:t>
      </w:r>
      <w:r w:rsidRPr="00502E2A">
        <w:rPr>
          <w:rFonts w:ascii="Arial Nova" w:hAnsi="Arial Nova"/>
          <w:sz w:val="22"/>
        </w:rPr>
        <w:t xml:space="preserve"> sending personal information to an unintended addressee or theft/loss of a laptop contain</w:t>
      </w:r>
      <w:r w:rsidR="00AA56F6">
        <w:rPr>
          <w:rFonts w:ascii="Arial Nova" w:hAnsi="Arial Nova"/>
          <w:sz w:val="22"/>
        </w:rPr>
        <w:t>in</w:t>
      </w:r>
      <w:r w:rsidRPr="00502E2A">
        <w:rPr>
          <w:rFonts w:ascii="Arial Nova" w:hAnsi="Arial Nova"/>
          <w:sz w:val="22"/>
        </w:rPr>
        <w:t>g personal data.</w:t>
      </w:r>
    </w:p>
    <w:p w14:paraId="1F00BB78" w14:textId="77777777" w:rsidR="00502E2A" w:rsidRPr="00502E2A" w:rsidRDefault="00502E2A" w:rsidP="00502E2A">
      <w:pPr>
        <w:spacing w:after="0" w:line="240" w:lineRule="auto"/>
        <w:jc w:val="both"/>
        <w:rPr>
          <w:rFonts w:ascii="Arial Nova" w:hAnsi="Arial Nova"/>
          <w:sz w:val="22"/>
        </w:rPr>
      </w:pPr>
    </w:p>
    <w:p w14:paraId="7A24A123" w14:textId="0B46DC3D" w:rsidR="00502E2A" w:rsidRDefault="00502E2A" w:rsidP="00502E2A">
      <w:pPr>
        <w:spacing w:after="0" w:line="240" w:lineRule="auto"/>
        <w:jc w:val="both"/>
        <w:rPr>
          <w:rFonts w:ascii="Arial Nova" w:hAnsi="Arial Nova"/>
          <w:sz w:val="22"/>
        </w:rPr>
      </w:pPr>
      <w:r w:rsidRPr="00502E2A">
        <w:rPr>
          <w:rFonts w:ascii="Arial Nova" w:hAnsi="Arial Nova"/>
          <w:sz w:val="22"/>
        </w:rPr>
        <w:t xml:space="preserve">In the event of a personal data breach please complete the attached form and </w:t>
      </w:r>
      <w:r w:rsidR="00B579B3">
        <w:rPr>
          <w:rFonts w:ascii="Arial Nova" w:hAnsi="Arial Nova"/>
          <w:sz w:val="22"/>
        </w:rPr>
        <w:t>send</w:t>
      </w:r>
      <w:r w:rsidRPr="00502E2A">
        <w:rPr>
          <w:rFonts w:ascii="Arial Nova" w:hAnsi="Arial Nova"/>
          <w:sz w:val="22"/>
        </w:rPr>
        <w:t xml:space="preserve"> it to the Office </w:t>
      </w:r>
      <w:r w:rsidR="00920CDA">
        <w:rPr>
          <w:rFonts w:ascii="Arial Nova" w:hAnsi="Arial Nova"/>
          <w:sz w:val="22"/>
        </w:rPr>
        <w:t>Administrator</w:t>
      </w:r>
      <w:r w:rsidRPr="00502E2A">
        <w:rPr>
          <w:rFonts w:ascii="Arial Nova" w:hAnsi="Arial Nova"/>
          <w:sz w:val="22"/>
        </w:rPr>
        <w:t xml:space="preserve"> at the General Service Office.</w:t>
      </w:r>
    </w:p>
    <w:p w14:paraId="03FC5F5C" w14:textId="77777777" w:rsidR="00E65975" w:rsidRDefault="00E65975" w:rsidP="00AA56F6">
      <w:pPr>
        <w:pStyle w:val="Heading1"/>
      </w:pPr>
    </w:p>
    <w:p w14:paraId="1C847C2D" w14:textId="77777777" w:rsidR="00991A81" w:rsidRDefault="00991A81" w:rsidP="00AA56F6">
      <w:pPr>
        <w:pStyle w:val="Heading1"/>
        <w:rPr>
          <w:color w:val="2F5496" w:themeColor="accent1" w:themeShade="BF"/>
          <w:sz w:val="24"/>
          <w:szCs w:val="24"/>
        </w:rPr>
      </w:pPr>
    </w:p>
    <w:p w14:paraId="0D00E8E7" w14:textId="77777777" w:rsidR="00991A81" w:rsidRDefault="00991A81" w:rsidP="00AA56F6">
      <w:pPr>
        <w:pStyle w:val="Heading1"/>
        <w:rPr>
          <w:color w:val="2F5496" w:themeColor="accent1" w:themeShade="BF"/>
          <w:sz w:val="24"/>
          <w:szCs w:val="24"/>
        </w:rPr>
      </w:pPr>
    </w:p>
    <w:p w14:paraId="37FCE899" w14:textId="219C8757" w:rsidR="00502E2A" w:rsidRPr="00E65975" w:rsidRDefault="00AA56F6" w:rsidP="00AA56F6">
      <w:pPr>
        <w:pStyle w:val="Heading1"/>
        <w:rPr>
          <w:color w:val="2F5496" w:themeColor="accent1" w:themeShade="BF"/>
          <w:sz w:val="24"/>
          <w:szCs w:val="24"/>
        </w:rPr>
      </w:pPr>
      <w:r w:rsidRPr="00E65975">
        <w:rPr>
          <w:color w:val="2F5496" w:themeColor="accent1" w:themeShade="BF"/>
          <w:sz w:val="24"/>
          <w:szCs w:val="24"/>
        </w:rPr>
        <w:t>INDIVIDUAL RIGHTS</w:t>
      </w:r>
    </w:p>
    <w:p w14:paraId="6C1CDAE8" w14:textId="2BE6D2B9" w:rsidR="00AA56F6" w:rsidRDefault="00502E2A" w:rsidP="00502E2A">
      <w:pPr>
        <w:spacing w:after="0" w:line="240" w:lineRule="auto"/>
        <w:jc w:val="both"/>
        <w:rPr>
          <w:rFonts w:ascii="Arial Nova" w:hAnsi="Arial Nova"/>
          <w:sz w:val="22"/>
        </w:rPr>
      </w:pPr>
      <w:r w:rsidRPr="00502E2A">
        <w:rPr>
          <w:rFonts w:ascii="Arial Nova" w:hAnsi="Arial Nova"/>
          <w:sz w:val="22"/>
        </w:rPr>
        <w:t>Anyone whose personal information we process</w:t>
      </w:r>
      <w:r w:rsidR="00B579B3">
        <w:rPr>
          <w:rFonts w:ascii="Arial Nova" w:hAnsi="Arial Nova"/>
          <w:sz w:val="22"/>
        </w:rPr>
        <w:t>,</w:t>
      </w:r>
      <w:r w:rsidRPr="00502E2A">
        <w:rPr>
          <w:rFonts w:ascii="Arial Nova" w:hAnsi="Arial Nova"/>
          <w:sz w:val="22"/>
        </w:rPr>
        <w:t xml:space="preserve"> has the right to know: </w:t>
      </w:r>
    </w:p>
    <w:p w14:paraId="512EDD7F" w14:textId="77777777" w:rsidR="008820AD" w:rsidRDefault="008820AD" w:rsidP="00502E2A">
      <w:pPr>
        <w:spacing w:after="0" w:line="240" w:lineRule="auto"/>
        <w:jc w:val="both"/>
        <w:rPr>
          <w:rFonts w:ascii="Arial Nova" w:hAnsi="Arial Nova"/>
          <w:sz w:val="22"/>
        </w:rPr>
      </w:pPr>
    </w:p>
    <w:p w14:paraId="1EA37236" w14:textId="77777777" w:rsidR="00AA56F6" w:rsidRDefault="00502E2A" w:rsidP="00B579B3">
      <w:pPr>
        <w:numPr>
          <w:ilvl w:val="0"/>
          <w:numId w:val="12"/>
        </w:numPr>
        <w:spacing w:after="0" w:line="276" w:lineRule="auto"/>
        <w:jc w:val="both"/>
        <w:rPr>
          <w:rFonts w:ascii="Arial Nova" w:hAnsi="Arial Nova"/>
          <w:sz w:val="22"/>
        </w:rPr>
      </w:pPr>
      <w:r w:rsidRPr="00AA56F6">
        <w:rPr>
          <w:rFonts w:ascii="Arial Nova" w:hAnsi="Arial Nova"/>
          <w:sz w:val="22"/>
        </w:rPr>
        <w:t>What information we hold and process on them</w:t>
      </w:r>
      <w:r w:rsidR="00AA56F6" w:rsidRPr="00AA56F6">
        <w:rPr>
          <w:rFonts w:ascii="Arial Nova" w:hAnsi="Arial Nova"/>
          <w:sz w:val="22"/>
        </w:rPr>
        <w:t>;</w:t>
      </w:r>
    </w:p>
    <w:p w14:paraId="4CE0C6FC" w14:textId="77777777" w:rsidR="00AA56F6" w:rsidRDefault="00502E2A" w:rsidP="00B579B3">
      <w:pPr>
        <w:numPr>
          <w:ilvl w:val="0"/>
          <w:numId w:val="12"/>
        </w:numPr>
        <w:spacing w:after="0" w:line="276" w:lineRule="auto"/>
        <w:jc w:val="both"/>
        <w:rPr>
          <w:rFonts w:ascii="Arial Nova" w:hAnsi="Arial Nova"/>
          <w:sz w:val="22"/>
        </w:rPr>
      </w:pPr>
      <w:r w:rsidRPr="00AA56F6">
        <w:rPr>
          <w:rFonts w:ascii="Arial Nova" w:hAnsi="Arial Nova"/>
          <w:sz w:val="22"/>
        </w:rPr>
        <w:t>How to gain access to this information</w:t>
      </w:r>
      <w:r w:rsidR="00AA56F6">
        <w:rPr>
          <w:rFonts w:ascii="Arial Nova" w:hAnsi="Arial Nova"/>
          <w:sz w:val="22"/>
        </w:rPr>
        <w:t>;</w:t>
      </w:r>
    </w:p>
    <w:p w14:paraId="4C5BD0F3" w14:textId="77777777" w:rsidR="00AA56F6" w:rsidRDefault="00502E2A" w:rsidP="00B579B3">
      <w:pPr>
        <w:numPr>
          <w:ilvl w:val="0"/>
          <w:numId w:val="12"/>
        </w:numPr>
        <w:spacing w:after="0" w:line="276" w:lineRule="auto"/>
        <w:jc w:val="both"/>
        <w:rPr>
          <w:rFonts w:ascii="Arial Nova" w:hAnsi="Arial Nova"/>
          <w:sz w:val="22"/>
        </w:rPr>
      </w:pPr>
      <w:r w:rsidRPr="00AA56F6">
        <w:rPr>
          <w:rFonts w:ascii="Arial Nova" w:hAnsi="Arial Nova"/>
          <w:sz w:val="22"/>
        </w:rPr>
        <w:t>How to keep it up to date</w:t>
      </w:r>
      <w:r w:rsidR="00AA56F6" w:rsidRPr="00AA56F6">
        <w:rPr>
          <w:rFonts w:ascii="Arial Nova" w:hAnsi="Arial Nova"/>
          <w:sz w:val="22"/>
        </w:rPr>
        <w:t>;</w:t>
      </w:r>
    </w:p>
    <w:p w14:paraId="0E259594" w14:textId="1293D4EA" w:rsidR="00502E2A" w:rsidRPr="00AA56F6" w:rsidRDefault="00502E2A" w:rsidP="00B579B3">
      <w:pPr>
        <w:numPr>
          <w:ilvl w:val="0"/>
          <w:numId w:val="12"/>
        </w:numPr>
        <w:spacing w:after="0" w:line="276" w:lineRule="auto"/>
        <w:jc w:val="both"/>
        <w:rPr>
          <w:rFonts w:ascii="Arial Nova" w:hAnsi="Arial Nova"/>
          <w:sz w:val="22"/>
        </w:rPr>
      </w:pPr>
      <w:r w:rsidRPr="00AA56F6">
        <w:rPr>
          <w:rFonts w:ascii="Arial Nova" w:hAnsi="Arial Nova"/>
          <w:sz w:val="22"/>
        </w:rPr>
        <w:t>What we are doing to comply with the Act.</w:t>
      </w:r>
    </w:p>
    <w:p w14:paraId="52E81187" w14:textId="77777777" w:rsidR="00502E2A" w:rsidRPr="00502E2A" w:rsidRDefault="00502E2A" w:rsidP="00502E2A">
      <w:pPr>
        <w:spacing w:after="0" w:line="240" w:lineRule="auto"/>
        <w:jc w:val="both"/>
        <w:rPr>
          <w:rFonts w:ascii="Arial Nova" w:hAnsi="Arial Nova"/>
          <w:sz w:val="22"/>
        </w:rPr>
      </w:pPr>
    </w:p>
    <w:p w14:paraId="2BF53BD0" w14:textId="77777777" w:rsidR="00502E2A" w:rsidRPr="00502E2A" w:rsidRDefault="00502E2A" w:rsidP="00502E2A">
      <w:pPr>
        <w:spacing w:after="0" w:line="240" w:lineRule="auto"/>
        <w:jc w:val="both"/>
        <w:rPr>
          <w:rFonts w:ascii="Arial Nova" w:hAnsi="Arial Nova"/>
          <w:sz w:val="22"/>
        </w:rPr>
      </w:pPr>
      <w:r w:rsidRPr="00502E2A">
        <w:rPr>
          <w:rFonts w:ascii="Arial Nova" w:hAnsi="Arial Nova"/>
          <w:sz w:val="22"/>
        </w:rPr>
        <w:t>They also have the right to prevent processing of their personal data in some circumstances and the right to correct, rectify, block or erase information regarded as wrong. They can also request their data be transferred to another party.</w:t>
      </w:r>
    </w:p>
    <w:p w14:paraId="7A04773F" w14:textId="77777777" w:rsidR="00502E2A" w:rsidRPr="00502E2A" w:rsidRDefault="00502E2A" w:rsidP="00502E2A">
      <w:pPr>
        <w:spacing w:after="0" w:line="240" w:lineRule="auto"/>
        <w:jc w:val="both"/>
        <w:rPr>
          <w:rFonts w:ascii="Arial Nova" w:hAnsi="Arial Nova"/>
          <w:sz w:val="22"/>
        </w:rPr>
      </w:pPr>
    </w:p>
    <w:p w14:paraId="185FA02E" w14:textId="796BE01A" w:rsidR="00502E2A" w:rsidRPr="00502E2A" w:rsidRDefault="00502E2A" w:rsidP="00502E2A">
      <w:pPr>
        <w:spacing w:after="0" w:line="240" w:lineRule="auto"/>
        <w:jc w:val="both"/>
        <w:rPr>
          <w:rFonts w:ascii="Arial Nova" w:hAnsi="Arial Nova"/>
          <w:sz w:val="22"/>
        </w:rPr>
      </w:pPr>
      <w:r w:rsidRPr="00502E2A">
        <w:rPr>
          <w:rFonts w:ascii="Arial Nova" w:hAnsi="Arial Nova"/>
          <w:sz w:val="22"/>
        </w:rPr>
        <w:lastRenderedPageBreak/>
        <w:t>Individuals have a right under the Act to access certain personal data being kept about them on computer and certain files. Any person wishing to exercise this right should apply in writing to</w:t>
      </w:r>
      <w:r w:rsidR="00AA56F6">
        <w:rPr>
          <w:rFonts w:ascii="Arial Nova" w:hAnsi="Arial Nova"/>
          <w:sz w:val="22"/>
        </w:rPr>
        <w:t>:</w:t>
      </w:r>
    </w:p>
    <w:p w14:paraId="2790B498" w14:textId="77777777" w:rsidR="00502E2A" w:rsidRPr="00502E2A" w:rsidRDefault="00502E2A" w:rsidP="00502E2A">
      <w:pPr>
        <w:spacing w:after="0" w:line="240" w:lineRule="auto"/>
        <w:jc w:val="both"/>
        <w:rPr>
          <w:rFonts w:ascii="Arial Nova" w:hAnsi="Arial Nova"/>
          <w:sz w:val="22"/>
        </w:rPr>
      </w:pPr>
    </w:p>
    <w:p w14:paraId="756CE150" w14:textId="277344D9" w:rsidR="00502E2A" w:rsidRPr="00502E2A" w:rsidRDefault="00355A7E" w:rsidP="00AA56F6">
      <w:pPr>
        <w:spacing w:after="0" w:line="240" w:lineRule="auto"/>
        <w:ind w:firstLine="720"/>
        <w:jc w:val="both"/>
        <w:rPr>
          <w:rFonts w:ascii="Arial Nova" w:hAnsi="Arial Nova"/>
          <w:sz w:val="22"/>
        </w:rPr>
      </w:pPr>
      <w:r>
        <w:rPr>
          <w:rFonts w:ascii="Arial Nova" w:hAnsi="Arial Nova"/>
          <w:sz w:val="22"/>
        </w:rPr>
        <w:t>GSO</w:t>
      </w:r>
      <w:r w:rsidR="00B579B3">
        <w:rPr>
          <w:rFonts w:ascii="Arial Nova" w:hAnsi="Arial Nova"/>
          <w:sz w:val="22"/>
        </w:rPr>
        <w:t xml:space="preserve"> </w:t>
      </w:r>
      <w:r w:rsidR="00502E2A" w:rsidRPr="00502E2A">
        <w:rPr>
          <w:rFonts w:ascii="Arial Nova" w:hAnsi="Arial Nova"/>
          <w:sz w:val="22"/>
        </w:rPr>
        <w:t xml:space="preserve">Office </w:t>
      </w:r>
      <w:r w:rsidR="00920CDA">
        <w:rPr>
          <w:rFonts w:ascii="Arial Nova" w:hAnsi="Arial Nova"/>
          <w:sz w:val="22"/>
        </w:rPr>
        <w:t>Administrator</w:t>
      </w:r>
    </w:p>
    <w:p w14:paraId="1EBB7ABA" w14:textId="2E25CD3C" w:rsidR="00AA56F6" w:rsidRPr="00502E2A" w:rsidRDefault="00502E2A" w:rsidP="00AA56F6">
      <w:pPr>
        <w:spacing w:after="0" w:line="240" w:lineRule="auto"/>
        <w:ind w:firstLine="720"/>
        <w:jc w:val="both"/>
        <w:rPr>
          <w:rFonts w:ascii="Arial Nova" w:hAnsi="Arial Nova"/>
          <w:sz w:val="22"/>
        </w:rPr>
      </w:pPr>
      <w:r w:rsidRPr="00502E2A">
        <w:rPr>
          <w:rFonts w:ascii="Arial Nova" w:hAnsi="Arial Nova"/>
          <w:sz w:val="22"/>
        </w:rPr>
        <w:t>PO Box 1</w:t>
      </w:r>
      <w:r w:rsidR="00AA56F6">
        <w:rPr>
          <w:rFonts w:ascii="Arial Nova" w:hAnsi="Arial Nova"/>
          <w:sz w:val="22"/>
        </w:rPr>
        <w:t>1416</w:t>
      </w:r>
      <w:r w:rsidR="00B579B3">
        <w:rPr>
          <w:rFonts w:ascii="Arial Nova" w:hAnsi="Arial Nova"/>
          <w:sz w:val="22"/>
        </w:rPr>
        <w:t xml:space="preserve">, </w:t>
      </w:r>
      <w:proofErr w:type="spellStart"/>
      <w:r w:rsidR="00AA56F6">
        <w:rPr>
          <w:rFonts w:ascii="Arial Nova" w:hAnsi="Arial Nova"/>
          <w:sz w:val="22"/>
        </w:rPr>
        <w:t>Randhart</w:t>
      </w:r>
      <w:proofErr w:type="spellEnd"/>
      <w:r w:rsidR="00AA56F6">
        <w:rPr>
          <w:rFonts w:ascii="Arial Nova" w:hAnsi="Arial Nova"/>
          <w:sz w:val="22"/>
        </w:rPr>
        <w:t>, 1457</w:t>
      </w:r>
      <w:r w:rsidR="00B579B3">
        <w:rPr>
          <w:rFonts w:ascii="Arial Nova" w:hAnsi="Arial Nova"/>
          <w:sz w:val="22"/>
        </w:rPr>
        <w:t xml:space="preserve">, </w:t>
      </w:r>
      <w:r w:rsidR="00AA56F6">
        <w:rPr>
          <w:rFonts w:ascii="Arial Nova" w:hAnsi="Arial Nova"/>
          <w:sz w:val="22"/>
        </w:rPr>
        <w:t>South Africa</w:t>
      </w:r>
    </w:p>
    <w:p w14:paraId="1262FAFD" w14:textId="7B3F4EC2" w:rsidR="009A0AD6" w:rsidRPr="00502E2A" w:rsidRDefault="008624B2" w:rsidP="00B579B3">
      <w:pPr>
        <w:spacing w:after="0" w:line="240" w:lineRule="auto"/>
        <w:ind w:firstLine="720"/>
        <w:jc w:val="both"/>
        <w:rPr>
          <w:rFonts w:ascii="Arial Nova" w:hAnsi="Arial Nova"/>
          <w:sz w:val="22"/>
        </w:rPr>
      </w:pPr>
      <w:hyperlink r:id="rId9" w:history="1">
        <w:r w:rsidR="009A0AD6" w:rsidRPr="00D46FE5">
          <w:rPr>
            <w:rStyle w:val="Hyperlink"/>
            <w:rFonts w:ascii="Arial Nova" w:hAnsi="Arial Nova"/>
            <w:sz w:val="22"/>
          </w:rPr>
          <w:t>gso@aasouthafrica.org.za</w:t>
        </w:r>
      </w:hyperlink>
    </w:p>
    <w:p w14:paraId="191E6B09" w14:textId="77777777" w:rsidR="00920686" w:rsidRDefault="00920686" w:rsidP="00502E2A">
      <w:pPr>
        <w:spacing w:after="0" w:line="240" w:lineRule="auto"/>
        <w:jc w:val="both"/>
        <w:rPr>
          <w:rFonts w:ascii="Arial Nova" w:hAnsi="Arial Nova"/>
          <w:sz w:val="22"/>
        </w:rPr>
      </w:pPr>
    </w:p>
    <w:p w14:paraId="01C32A22" w14:textId="729D56F8" w:rsidR="00502E2A" w:rsidRPr="00502E2A" w:rsidRDefault="00502E2A" w:rsidP="00502E2A">
      <w:pPr>
        <w:spacing w:after="0" w:line="240" w:lineRule="auto"/>
        <w:jc w:val="both"/>
        <w:rPr>
          <w:rFonts w:ascii="Arial Nova" w:hAnsi="Arial Nova"/>
          <w:sz w:val="22"/>
        </w:rPr>
      </w:pPr>
      <w:r w:rsidRPr="00502E2A">
        <w:rPr>
          <w:rFonts w:ascii="Arial Nova" w:hAnsi="Arial Nova"/>
          <w:sz w:val="22"/>
        </w:rPr>
        <w:t>We may also require proof of identity before access is granted.</w:t>
      </w:r>
    </w:p>
    <w:p w14:paraId="6533E1F7" w14:textId="30AA40FB" w:rsidR="00502E2A" w:rsidRDefault="00502E2A" w:rsidP="00502E2A">
      <w:pPr>
        <w:spacing w:after="0" w:line="240" w:lineRule="auto"/>
        <w:jc w:val="both"/>
        <w:rPr>
          <w:rFonts w:ascii="Arial Nova" w:hAnsi="Arial Nova"/>
          <w:sz w:val="22"/>
        </w:rPr>
      </w:pPr>
    </w:p>
    <w:p w14:paraId="1270BA31" w14:textId="77777777" w:rsidR="00502E2A" w:rsidRPr="00502E2A" w:rsidRDefault="00502E2A" w:rsidP="00502E2A">
      <w:pPr>
        <w:spacing w:after="0" w:line="240" w:lineRule="auto"/>
        <w:jc w:val="both"/>
        <w:rPr>
          <w:rFonts w:ascii="Arial Nova" w:hAnsi="Arial Nova"/>
          <w:sz w:val="22"/>
        </w:rPr>
      </w:pPr>
      <w:r w:rsidRPr="00502E2A">
        <w:rPr>
          <w:rFonts w:ascii="Arial Nova" w:hAnsi="Arial Nova"/>
          <w:sz w:val="22"/>
        </w:rPr>
        <w:t>Queries about handling personal information will be dealt with swiftly and politely.</w:t>
      </w:r>
    </w:p>
    <w:p w14:paraId="09A3AE24" w14:textId="77777777" w:rsidR="00502E2A" w:rsidRPr="00502E2A" w:rsidRDefault="00502E2A" w:rsidP="00502E2A">
      <w:pPr>
        <w:spacing w:after="0" w:line="240" w:lineRule="auto"/>
        <w:jc w:val="both"/>
        <w:rPr>
          <w:rFonts w:ascii="Arial Nova" w:hAnsi="Arial Nova"/>
          <w:sz w:val="22"/>
        </w:rPr>
      </w:pPr>
    </w:p>
    <w:p w14:paraId="675C415D" w14:textId="77777777" w:rsidR="00502E2A" w:rsidRPr="00502E2A" w:rsidRDefault="00502E2A" w:rsidP="00502E2A">
      <w:pPr>
        <w:spacing w:after="0" w:line="240" w:lineRule="auto"/>
        <w:jc w:val="both"/>
        <w:rPr>
          <w:rFonts w:ascii="Arial Nova" w:hAnsi="Arial Nova"/>
          <w:sz w:val="22"/>
        </w:rPr>
      </w:pPr>
      <w:r w:rsidRPr="00920CDA">
        <w:rPr>
          <w:rFonts w:ascii="Arial Nova" w:hAnsi="Arial Nova"/>
          <w:sz w:val="22"/>
        </w:rPr>
        <w:t>We will aim to comply with requests for access to personal information as soon as possible, but will ensure it is provided within the 40 days required by the Act from receiving the written request.</w:t>
      </w:r>
    </w:p>
    <w:p w14:paraId="59448605" w14:textId="3EFCE899" w:rsidR="00502E2A" w:rsidRDefault="00502E2A" w:rsidP="00502E2A">
      <w:pPr>
        <w:spacing w:after="0" w:line="240" w:lineRule="auto"/>
        <w:jc w:val="both"/>
        <w:rPr>
          <w:rFonts w:ascii="Arial Nova" w:hAnsi="Arial Nova"/>
          <w:sz w:val="22"/>
        </w:rPr>
      </w:pPr>
    </w:p>
    <w:p w14:paraId="0774157E" w14:textId="77777777" w:rsidR="00920686" w:rsidRPr="00502E2A" w:rsidRDefault="00920686" w:rsidP="00502E2A">
      <w:pPr>
        <w:spacing w:after="0" w:line="240" w:lineRule="auto"/>
        <w:jc w:val="both"/>
        <w:rPr>
          <w:rFonts w:ascii="Arial Nova" w:hAnsi="Arial Nova"/>
          <w:sz w:val="22"/>
        </w:rPr>
      </w:pPr>
    </w:p>
    <w:p w14:paraId="34D6439C" w14:textId="3693DACE" w:rsidR="00502E2A" w:rsidRPr="00E65975" w:rsidRDefault="009A0AD6" w:rsidP="009A0AD6">
      <w:pPr>
        <w:pStyle w:val="Heading1"/>
        <w:rPr>
          <w:color w:val="2F5496" w:themeColor="accent1" w:themeShade="BF"/>
          <w:sz w:val="24"/>
          <w:szCs w:val="24"/>
        </w:rPr>
      </w:pPr>
      <w:r w:rsidRPr="00E65975">
        <w:rPr>
          <w:color w:val="2F5496" w:themeColor="accent1" w:themeShade="BF"/>
          <w:sz w:val="24"/>
          <w:szCs w:val="24"/>
        </w:rPr>
        <w:t>REVIEW</w:t>
      </w:r>
    </w:p>
    <w:p w14:paraId="007781B0" w14:textId="77777777" w:rsidR="00502E2A" w:rsidRPr="00502E2A" w:rsidRDefault="00502E2A" w:rsidP="00502E2A">
      <w:pPr>
        <w:spacing w:after="0" w:line="240" w:lineRule="auto"/>
        <w:jc w:val="both"/>
        <w:rPr>
          <w:rFonts w:ascii="Arial Nova" w:hAnsi="Arial Nova"/>
          <w:sz w:val="22"/>
        </w:rPr>
      </w:pPr>
      <w:r w:rsidRPr="00502E2A">
        <w:rPr>
          <w:rFonts w:ascii="Arial Nova" w:hAnsi="Arial Nova"/>
          <w:sz w:val="22"/>
        </w:rPr>
        <w:t>This policy will be reviewed yearly (or as necessary) to ensure it remains up to date and compliant with the law.</w:t>
      </w:r>
    </w:p>
    <w:p w14:paraId="24466D1E" w14:textId="6F7773A5" w:rsidR="00920CDA" w:rsidRDefault="00920CDA" w:rsidP="009A0AD6">
      <w:pPr>
        <w:spacing w:after="0" w:line="240" w:lineRule="auto"/>
        <w:jc w:val="center"/>
        <w:rPr>
          <w:rFonts w:ascii="Arial Nova" w:hAnsi="Arial Nova"/>
          <w:b/>
          <w:bCs/>
          <w:sz w:val="22"/>
        </w:rPr>
      </w:pPr>
    </w:p>
    <w:p w14:paraId="549C72D5" w14:textId="77777777" w:rsidR="00991A81" w:rsidRDefault="00991A81" w:rsidP="009A0AD6">
      <w:pPr>
        <w:spacing w:after="0" w:line="240" w:lineRule="auto"/>
        <w:jc w:val="center"/>
        <w:rPr>
          <w:rFonts w:ascii="Arial Nova" w:hAnsi="Arial Nova"/>
          <w:b/>
          <w:bCs/>
          <w:sz w:val="22"/>
        </w:rPr>
      </w:pPr>
    </w:p>
    <w:p w14:paraId="4A6447BF" w14:textId="1653E60A" w:rsidR="009A0AD6" w:rsidRPr="00E65975" w:rsidRDefault="00E65975" w:rsidP="00E65975">
      <w:pPr>
        <w:spacing w:after="0" w:line="276" w:lineRule="auto"/>
        <w:jc w:val="center"/>
        <w:rPr>
          <w:rFonts w:ascii="Arial Nova" w:hAnsi="Arial Nova"/>
          <w:b/>
          <w:bCs/>
          <w:color w:val="2F5496" w:themeColor="accent1" w:themeShade="BF"/>
          <w:sz w:val="22"/>
        </w:rPr>
      </w:pPr>
      <w:r w:rsidRPr="00E65975">
        <w:rPr>
          <w:rFonts w:ascii="Arial Nova" w:hAnsi="Arial Nova"/>
          <w:b/>
          <w:bCs/>
          <w:color w:val="2F5496" w:themeColor="accent1" w:themeShade="BF"/>
          <w:sz w:val="22"/>
        </w:rPr>
        <w:t xml:space="preserve">IF YOU HAVE ANY QUESTIONS ABOUT THIS POLICY, </w:t>
      </w:r>
    </w:p>
    <w:p w14:paraId="1D2BF8EF" w14:textId="48F0C521" w:rsidR="00502E2A" w:rsidRDefault="00E65975" w:rsidP="00E65975">
      <w:pPr>
        <w:spacing w:after="0" w:line="276" w:lineRule="auto"/>
        <w:jc w:val="center"/>
        <w:rPr>
          <w:rFonts w:ascii="Arial Nova" w:hAnsi="Arial Nova"/>
          <w:b/>
          <w:bCs/>
          <w:color w:val="2F5496" w:themeColor="accent1" w:themeShade="BF"/>
          <w:sz w:val="22"/>
        </w:rPr>
      </w:pPr>
      <w:r w:rsidRPr="00E65975">
        <w:rPr>
          <w:rFonts w:ascii="Arial Nova" w:hAnsi="Arial Nova"/>
          <w:b/>
          <w:bCs/>
          <w:color w:val="2F5496" w:themeColor="accent1" w:themeShade="BF"/>
          <w:sz w:val="22"/>
        </w:rPr>
        <w:t>PLEASE CONTACT THE OFFICE ADMINISTRATOR AT THE GENERAL SERVICE OFFICE.</w:t>
      </w:r>
    </w:p>
    <w:p w14:paraId="57C7575B" w14:textId="77777777" w:rsidR="00991A81" w:rsidRPr="00E65975" w:rsidRDefault="00991A81" w:rsidP="00E65975">
      <w:pPr>
        <w:spacing w:after="0" w:line="276" w:lineRule="auto"/>
        <w:jc w:val="center"/>
        <w:rPr>
          <w:rFonts w:ascii="Arial Nova" w:hAnsi="Arial Nova"/>
          <w:b/>
          <w:bCs/>
          <w:color w:val="2F5496" w:themeColor="accent1" w:themeShade="BF"/>
          <w:sz w:val="22"/>
        </w:rPr>
      </w:pPr>
    </w:p>
    <w:p w14:paraId="6CCFDCA9" w14:textId="79AFD297" w:rsidR="00B579B3" w:rsidRDefault="00B579B3" w:rsidP="00991A81">
      <w:pPr>
        <w:pStyle w:val="Heading1"/>
        <w:pBdr>
          <w:bottom w:val="single" w:sz="4" w:space="1" w:color="auto"/>
        </w:pBdr>
      </w:pPr>
    </w:p>
    <w:p w14:paraId="692EF16D" w14:textId="77777777" w:rsidR="00991A81" w:rsidRPr="00991A81" w:rsidRDefault="00991A81" w:rsidP="00991A81"/>
    <w:p w14:paraId="1D2042CF" w14:textId="77777777" w:rsidR="00991A81" w:rsidRPr="00991A81" w:rsidRDefault="00991A81" w:rsidP="00991A81"/>
    <w:p w14:paraId="6A6C72A3" w14:textId="77777777" w:rsidR="008820AD" w:rsidRDefault="008820AD" w:rsidP="00991A81">
      <w:pPr>
        <w:pBdr>
          <w:bottom w:val="single" w:sz="4" w:space="1" w:color="auto"/>
        </w:pBdr>
        <w:rPr>
          <w:rFonts w:ascii="Arial Nova" w:hAnsi="Arial Nova"/>
          <w:b/>
          <w:bCs/>
          <w:sz w:val="28"/>
          <w:szCs w:val="28"/>
        </w:rPr>
      </w:pPr>
      <w:r>
        <w:rPr>
          <w:sz w:val="28"/>
          <w:szCs w:val="28"/>
        </w:rPr>
        <w:br w:type="page"/>
      </w:r>
    </w:p>
    <w:p w14:paraId="14990D75" w14:textId="0DF42642" w:rsidR="00502E2A" w:rsidRPr="00E65975" w:rsidRDefault="009A0AD6" w:rsidP="00B579B3">
      <w:pPr>
        <w:pStyle w:val="Heading1"/>
        <w:jc w:val="center"/>
        <w:rPr>
          <w:color w:val="2F5496" w:themeColor="accent1" w:themeShade="BF"/>
          <w:sz w:val="28"/>
          <w:szCs w:val="28"/>
        </w:rPr>
      </w:pPr>
      <w:r w:rsidRPr="00E65975">
        <w:rPr>
          <w:color w:val="2F5496" w:themeColor="accent1" w:themeShade="BF"/>
          <w:sz w:val="28"/>
          <w:szCs w:val="28"/>
        </w:rPr>
        <w:lastRenderedPageBreak/>
        <w:t>DECLARATION</w:t>
      </w:r>
    </w:p>
    <w:p w14:paraId="5074AA31" w14:textId="0328656A" w:rsidR="00502E2A" w:rsidRPr="00502E2A" w:rsidRDefault="00502E2A" w:rsidP="00991A81">
      <w:pPr>
        <w:spacing w:after="0" w:line="360" w:lineRule="auto"/>
        <w:jc w:val="both"/>
        <w:rPr>
          <w:rFonts w:ascii="Arial Nova" w:hAnsi="Arial Nova"/>
          <w:sz w:val="22"/>
        </w:rPr>
      </w:pPr>
      <w:r w:rsidRPr="00502E2A">
        <w:rPr>
          <w:rFonts w:ascii="Arial Nova" w:hAnsi="Arial Nova"/>
          <w:sz w:val="22"/>
        </w:rPr>
        <w:t xml:space="preserve">I confirm I have read and understood the General Service Board of Alcoholics Anonymous </w:t>
      </w:r>
      <w:r w:rsidR="009A0AD6">
        <w:rPr>
          <w:rFonts w:ascii="Arial Nova" w:hAnsi="Arial Nova"/>
          <w:sz w:val="22"/>
        </w:rPr>
        <w:t xml:space="preserve">South Africa </w:t>
      </w:r>
      <w:r w:rsidRPr="00502E2A">
        <w:rPr>
          <w:rFonts w:ascii="Arial Nova" w:hAnsi="Arial Nova"/>
          <w:sz w:val="22"/>
        </w:rPr>
        <w:t>Data Protection Policy and will act in accordance with it.</w:t>
      </w:r>
    </w:p>
    <w:p w14:paraId="26B1EBA0" w14:textId="77777777" w:rsidR="00502E2A" w:rsidRPr="00502E2A" w:rsidRDefault="00502E2A" w:rsidP="00991A81">
      <w:pPr>
        <w:spacing w:after="0" w:line="360" w:lineRule="auto"/>
        <w:jc w:val="both"/>
        <w:rPr>
          <w:rFonts w:ascii="Arial Nova" w:hAnsi="Arial Nova"/>
          <w:sz w:val="22"/>
        </w:rPr>
      </w:pPr>
    </w:p>
    <w:p w14:paraId="4B6F5EF7" w14:textId="3A242412" w:rsidR="009A0AD6" w:rsidRDefault="00502E2A" w:rsidP="00991A81">
      <w:pPr>
        <w:spacing w:after="0" w:line="360" w:lineRule="auto"/>
        <w:jc w:val="both"/>
        <w:rPr>
          <w:rFonts w:ascii="Arial Nova" w:hAnsi="Arial Nova"/>
          <w:sz w:val="22"/>
        </w:rPr>
      </w:pPr>
      <w:r w:rsidRPr="00502E2A">
        <w:rPr>
          <w:rFonts w:ascii="Arial Nova" w:hAnsi="Arial Nova"/>
          <w:sz w:val="22"/>
        </w:rPr>
        <w:t xml:space="preserve">I am connected with </w:t>
      </w:r>
      <w:r w:rsidR="00B579B3">
        <w:rPr>
          <w:rFonts w:ascii="Arial Nova" w:hAnsi="Arial Nova"/>
          <w:sz w:val="22"/>
        </w:rPr>
        <w:t>Alcoholics Anonymous South Africa</w:t>
      </w:r>
      <w:r w:rsidRPr="00502E2A">
        <w:rPr>
          <w:rFonts w:ascii="Arial Nova" w:hAnsi="Arial Nova"/>
          <w:sz w:val="22"/>
        </w:rPr>
        <w:t xml:space="preserve"> in my capacity as a</w:t>
      </w:r>
      <w:r w:rsidR="009A0AD6">
        <w:rPr>
          <w:rFonts w:ascii="Arial Nova" w:hAnsi="Arial Nova"/>
          <w:sz w:val="22"/>
        </w:rPr>
        <w:t>:</w:t>
      </w:r>
    </w:p>
    <w:p w14:paraId="3C7B797A" w14:textId="6F7CC1D9" w:rsidR="009A0AD6" w:rsidRPr="009A0AD6" w:rsidRDefault="008624B2" w:rsidP="00991A81">
      <w:pPr>
        <w:spacing w:after="0" w:line="360" w:lineRule="auto"/>
        <w:ind w:left="720"/>
        <w:jc w:val="both"/>
        <w:rPr>
          <w:rFonts w:ascii="Arial Nova" w:hAnsi="Arial Nova"/>
          <w:sz w:val="22"/>
        </w:rPr>
      </w:pPr>
      <w:sdt>
        <w:sdtPr>
          <w:rPr>
            <w:rFonts w:ascii="Arial Nova" w:hAnsi="Arial Nova"/>
            <w:sz w:val="32"/>
            <w:szCs w:val="32"/>
          </w:rPr>
          <w:id w:val="-253512712"/>
          <w14:checkbox>
            <w14:checked w14:val="0"/>
            <w14:checkedState w14:val="2612" w14:font="MS Gothic"/>
            <w14:uncheckedState w14:val="2610" w14:font="MS Gothic"/>
          </w14:checkbox>
        </w:sdtPr>
        <w:sdtEndPr/>
        <w:sdtContent>
          <w:r w:rsidR="009A0AD6">
            <w:rPr>
              <w:rFonts w:ascii="MS Gothic" w:eastAsia="MS Gothic" w:hAnsi="MS Gothic" w:hint="eastAsia"/>
              <w:sz w:val="32"/>
              <w:szCs w:val="32"/>
            </w:rPr>
            <w:t>☐</w:t>
          </w:r>
        </w:sdtContent>
      </w:sdt>
      <w:r w:rsidR="009A0AD6" w:rsidRPr="009A0AD6">
        <w:rPr>
          <w:rFonts w:ascii="Arial Nova" w:hAnsi="Arial Nova"/>
          <w:sz w:val="32"/>
          <w:szCs w:val="32"/>
        </w:rPr>
        <w:tab/>
      </w:r>
      <w:r w:rsidR="00502E2A" w:rsidRPr="009A0AD6">
        <w:rPr>
          <w:rFonts w:ascii="Arial Nova" w:hAnsi="Arial Nova"/>
          <w:sz w:val="22"/>
        </w:rPr>
        <w:t>Member of staff</w:t>
      </w:r>
    </w:p>
    <w:p w14:paraId="7C5AAA56" w14:textId="3A1E32FC" w:rsidR="00502E2A" w:rsidRPr="009A0AD6" w:rsidRDefault="008624B2" w:rsidP="00991A81">
      <w:pPr>
        <w:spacing w:after="0" w:line="360" w:lineRule="auto"/>
        <w:ind w:left="720"/>
        <w:jc w:val="both"/>
        <w:rPr>
          <w:rFonts w:ascii="Arial Nova" w:hAnsi="Arial Nova"/>
          <w:sz w:val="32"/>
          <w:szCs w:val="32"/>
        </w:rPr>
      </w:pPr>
      <w:sdt>
        <w:sdtPr>
          <w:rPr>
            <w:rFonts w:ascii="Arial Nova" w:hAnsi="Arial Nova"/>
            <w:sz w:val="32"/>
            <w:szCs w:val="32"/>
          </w:rPr>
          <w:id w:val="-1712106397"/>
          <w14:checkbox>
            <w14:checked w14:val="0"/>
            <w14:checkedState w14:val="2612" w14:font="MS Gothic"/>
            <w14:uncheckedState w14:val="2610" w14:font="MS Gothic"/>
          </w14:checkbox>
        </w:sdtPr>
        <w:sdtEndPr/>
        <w:sdtContent>
          <w:r w:rsidR="009A0AD6">
            <w:rPr>
              <w:rFonts w:ascii="MS Gothic" w:eastAsia="MS Gothic" w:hAnsi="MS Gothic" w:hint="eastAsia"/>
              <w:sz w:val="32"/>
              <w:szCs w:val="32"/>
            </w:rPr>
            <w:t>☐</w:t>
          </w:r>
        </w:sdtContent>
      </w:sdt>
      <w:r w:rsidR="009A0AD6" w:rsidRPr="009A0AD6">
        <w:rPr>
          <w:rFonts w:ascii="Arial Nova" w:hAnsi="Arial Nova"/>
          <w:sz w:val="32"/>
          <w:szCs w:val="32"/>
        </w:rPr>
        <w:tab/>
      </w:r>
      <w:r w:rsidR="00502E2A" w:rsidRPr="009A0AD6">
        <w:rPr>
          <w:rFonts w:ascii="Arial Nova" w:hAnsi="Arial Nova"/>
          <w:sz w:val="22"/>
        </w:rPr>
        <w:t>Trustee</w:t>
      </w:r>
    </w:p>
    <w:p w14:paraId="1799E2FF" w14:textId="5F8B739E" w:rsidR="009A0AD6" w:rsidRPr="009A0AD6" w:rsidRDefault="008624B2" w:rsidP="00991A81">
      <w:pPr>
        <w:spacing w:after="0" w:line="360" w:lineRule="auto"/>
        <w:ind w:left="720"/>
        <w:jc w:val="both"/>
        <w:rPr>
          <w:rFonts w:ascii="Arial Nova" w:hAnsi="Arial Nova"/>
          <w:sz w:val="32"/>
          <w:szCs w:val="32"/>
        </w:rPr>
      </w:pPr>
      <w:sdt>
        <w:sdtPr>
          <w:rPr>
            <w:rFonts w:ascii="Arial Nova" w:hAnsi="Arial Nova"/>
            <w:sz w:val="32"/>
            <w:szCs w:val="32"/>
          </w:rPr>
          <w:id w:val="-1039046362"/>
          <w14:checkbox>
            <w14:checked w14:val="0"/>
            <w14:checkedState w14:val="2612" w14:font="MS Gothic"/>
            <w14:uncheckedState w14:val="2610" w14:font="MS Gothic"/>
          </w14:checkbox>
        </w:sdtPr>
        <w:sdtEndPr/>
        <w:sdtContent>
          <w:r w:rsidR="009A0AD6">
            <w:rPr>
              <w:rFonts w:ascii="MS Gothic" w:eastAsia="MS Gothic" w:hAnsi="MS Gothic" w:hint="eastAsia"/>
              <w:sz w:val="32"/>
              <w:szCs w:val="32"/>
            </w:rPr>
            <w:t>☐</w:t>
          </w:r>
        </w:sdtContent>
      </w:sdt>
      <w:r w:rsidR="009A0AD6" w:rsidRPr="009A0AD6">
        <w:rPr>
          <w:rFonts w:ascii="Arial Nova" w:hAnsi="Arial Nova"/>
          <w:sz w:val="32"/>
          <w:szCs w:val="32"/>
        </w:rPr>
        <w:tab/>
      </w:r>
      <w:r w:rsidR="00F56CE3">
        <w:rPr>
          <w:rFonts w:ascii="Arial Nova" w:hAnsi="Arial Nova"/>
          <w:sz w:val="22"/>
        </w:rPr>
        <w:t xml:space="preserve">Sub-Committee </w:t>
      </w:r>
      <w:r w:rsidR="00502E2A" w:rsidRPr="009A0AD6">
        <w:rPr>
          <w:rFonts w:ascii="Arial Nova" w:hAnsi="Arial Nova"/>
          <w:sz w:val="22"/>
        </w:rPr>
        <w:t xml:space="preserve">member </w:t>
      </w:r>
    </w:p>
    <w:p w14:paraId="4D7FB821" w14:textId="6858ADF7" w:rsidR="009A0AD6" w:rsidRPr="009A0AD6" w:rsidRDefault="009A0AD6" w:rsidP="00991A81">
      <w:pPr>
        <w:spacing w:after="0" w:line="360" w:lineRule="auto"/>
        <w:ind w:firstLine="720"/>
        <w:jc w:val="both"/>
        <w:rPr>
          <w:rFonts w:ascii="Arial Nova" w:hAnsi="Arial Nova"/>
          <w:sz w:val="32"/>
          <w:szCs w:val="32"/>
        </w:rPr>
      </w:pPr>
      <w:r w:rsidRPr="009A0AD6">
        <w:rPr>
          <w:rFonts w:ascii="MS Gothic" w:eastAsia="MS Gothic" w:hAnsi="MS Gothic" w:cs="Segoe UI Symbol"/>
          <w:sz w:val="32"/>
          <w:szCs w:val="32"/>
        </w:rPr>
        <w:t>☐</w:t>
      </w:r>
      <w:r>
        <w:rPr>
          <w:rFonts w:ascii="Segoe UI Symbol" w:hAnsi="Segoe UI Symbol" w:cs="Segoe UI Symbol"/>
          <w:sz w:val="32"/>
          <w:szCs w:val="32"/>
        </w:rPr>
        <w:tab/>
      </w:r>
      <w:r>
        <w:rPr>
          <w:rFonts w:ascii="Arial Nova" w:hAnsi="Arial Nova"/>
          <w:sz w:val="22"/>
        </w:rPr>
        <w:t>Fellowship</w:t>
      </w:r>
      <w:r w:rsidRPr="009A0AD6">
        <w:rPr>
          <w:rFonts w:ascii="Arial Nova" w:hAnsi="Arial Nova"/>
          <w:sz w:val="22"/>
        </w:rPr>
        <w:t xml:space="preserve"> member</w:t>
      </w:r>
    </w:p>
    <w:p w14:paraId="1322C3E8" w14:textId="2770BD07" w:rsidR="009A0AD6" w:rsidRDefault="009A0AD6" w:rsidP="00502E2A">
      <w:pPr>
        <w:spacing w:after="0" w:line="240" w:lineRule="auto"/>
        <w:jc w:val="both"/>
        <w:rPr>
          <w:rFonts w:ascii="Arial Nova" w:hAnsi="Arial Nova"/>
          <w:sz w:val="22"/>
        </w:rPr>
      </w:pPr>
    </w:p>
    <w:p w14:paraId="7057F114" w14:textId="535A310D" w:rsidR="00B579B3" w:rsidRDefault="00B579B3" w:rsidP="00502E2A">
      <w:pPr>
        <w:spacing w:after="0" w:line="240" w:lineRule="auto"/>
        <w:jc w:val="both"/>
        <w:rPr>
          <w:rFonts w:ascii="Arial Nova" w:hAnsi="Arial Nova"/>
          <w:sz w:val="22"/>
        </w:rPr>
      </w:pPr>
    </w:p>
    <w:p w14:paraId="4618B1D7" w14:textId="77777777" w:rsidR="00505502" w:rsidRDefault="00505502" w:rsidP="00502E2A">
      <w:pPr>
        <w:spacing w:after="0" w:line="240" w:lineRule="auto"/>
        <w:jc w:val="both"/>
        <w:rPr>
          <w:rFonts w:ascii="Arial Nova" w:hAnsi="Arial Nova"/>
          <w:sz w:val="22"/>
        </w:rPr>
      </w:pPr>
    </w:p>
    <w:p w14:paraId="35AD2AA1" w14:textId="77777777" w:rsidR="009A0AD6" w:rsidRDefault="009A0AD6" w:rsidP="009A0AD6">
      <w:pPr>
        <w:pBdr>
          <w:bottom w:val="single" w:sz="4" w:space="1" w:color="auto"/>
        </w:pBdr>
        <w:spacing w:after="0" w:line="240" w:lineRule="auto"/>
        <w:jc w:val="both"/>
        <w:rPr>
          <w:rFonts w:ascii="Arial Nova" w:hAnsi="Arial Nova"/>
          <w:sz w:val="22"/>
        </w:rPr>
      </w:pPr>
    </w:p>
    <w:p w14:paraId="31E92F2F" w14:textId="50AB36D6" w:rsidR="00502E2A" w:rsidRPr="00502E2A" w:rsidRDefault="00502E2A" w:rsidP="009A0AD6">
      <w:pPr>
        <w:spacing w:after="0" w:line="240" w:lineRule="auto"/>
        <w:ind w:left="720" w:firstLine="720"/>
        <w:jc w:val="both"/>
        <w:rPr>
          <w:rFonts w:ascii="Arial Nova" w:hAnsi="Arial Nova"/>
          <w:sz w:val="22"/>
        </w:rPr>
      </w:pPr>
      <w:r w:rsidRPr="00502E2A">
        <w:rPr>
          <w:rFonts w:ascii="Arial Nova" w:hAnsi="Arial Nova"/>
          <w:sz w:val="22"/>
        </w:rPr>
        <w:t>Signature</w:t>
      </w:r>
      <w:r w:rsidR="009A0AD6">
        <w:rPr>
          <w:rFonts w:ascii="Arial Nova" w:hAnsi="Arial Nova"/>
          <w:sz w:val="22"/>
        </w:rPr>
        <w:tab/>
      </w:r>
      <w:r w:rsidR="009A0AD6">
        <w:rPr>
          <w:rFonts w:ascii="Arial Nova" w:hAnsi="Arial Nova"/>
          <w:sz w:val="22"/>
        </w:rPr>
        <w:tab/>
      </w:r>
      <w:r w:rsidR="009A0AD6">
        <w:rPr>
          <w:rFonts w:ascii="Arial Nova" w:hAnsi="Arial Nova"/>
          <w:sz w:val="22"/>
        </w:rPr>
        <w:tab/>
      </w:r>
      <w:r w:rsidR="009A0AD6">
        <w:rPr>
          <w:rFonts w:ascii="Arial Nova" w:hAnsi="Arial Nova"/>
          <w:sz w:val="22"/>
        </w:rPr>
        <w:tab/>
      </w:r>
      <w:r w:rsidR="009A0AD6">
        <w:rPr>
          <w:rFonts w:ascii="Arial Nova" w:hAnsi="Arial Nova"/>
          <w:sz w:val="22"/>
        </w:rPr>
        <w:tab/>
      </w:r>
      <w:r w:rsidR="009A0AD6">
        <w:rPr>
          <w:rFonts w:ascii="Arial Nova" w:hAnsi="Arial Nova"/>
          <w:sz w:val="22"/>
        </w:rPr>
        <w:tab/>
      </w:r>
      <w:r w:rsidR="009A0AD6">
        <w:rPr>
          <w:rFonts w:ascii="Arial Nova" w:hAnsi="Arial Nova"/>
          <w:sz w:val="22"/>
        </w:rPr>
        <w:tab/>
      </w:r>
      <w:r w:rsidRPr="00502E2A">
        <w:rPr>
          <w:rFonts w:ascii="Arial Nova" w:hAnsi="Arial Nova"/>
          <w:sz w:val="22"/>
        </w:rPr>
        <w:t>Print name</w:t>
      </w:r>
    </w:p>
    <w:p w14:paraId="59C3DCB7" w14:textId="15AA14C1" w:rsidR="00502E2A" w:rsidRDefault="00502E2A" w:rsidP="00502E2A">
      <w:pPr>
        <w:spacing w:after="0" w:line="240" w:lineRule="auto"/>
        <w:jc w:val="both"/>
        <w:rPr>
          <w:rFonts w:ascii="Arial Nova" w:hAnsi="Arial Nova"/>
          <w:sz w:val="22"/>
        </w:rPr>
      </w:pPr>
    </w:p>
    <w:p w14:paraId="38EAE7C9" w14:textId="77777777" w:rsidR="009A0AD6" w:rsidRPr="00502E2A" w:rsidRDefault="009A0AD6" w:rsidP="00502E2A">
      <w:pPr>
        <w:spacing w:after="0" w:line="240" w:lineRule="auto"/>
        <w:jc w:val="both"/>
        <w:rPr>
          <w:rFonts w:ascii="Arial Nova" w:hAnsi="Arial Nova"/>
          <w:sz w:val="22"/>
        </w:rPr>
      </w:pPr>
    </w:p>
    <w:p w14:paraId="2FA6D091" w14:textId="77777777" w:rsidR="009A0AD6" w:rsidRPr="009A0AD6" w:rsidRDefault="00502E2A" w:rsidP="00502E2A">
      <w:pPr>
        <w:spacing w:after="0" w:line="240" w:lineRule="auto"/>
        <w:jc w:val="both"/>
        <w:rPr>
          <w:rFonts w:ascii="Arial Nova" w:hAnsi="Arial Nova"/>
          <w:sz w:val="22"/>
          <w:u w:val="single"/>
        </w:rPr>
      </w:pPr>
      <w:r w:rsidRPr="009A0AD6">
        <w:rPr>
          <w:rFonts w:ascii="Arial Nova" w:hAnsi="Arial Nova"/>
          <w:sz w:val="22"/>
          <w:u w:val="single"/>
        </w:rPr>
        <w:t xml:space="preserve">Please return this form to: </w:t>
      </w:r>
    </w:p>
    <w:p w14:paraId="7C127382" w14:textId="4E2A97B5" w:rsidR="00505502" w:rsidRDefault="00355A7E" w:rsidP="009A0AD6">
      <w:pPr>
        <w:spacing w:after="0" w:line="240" w:lineRule="auto"/>
        <w:ind w:left="283"/>
        <w:jc w:val="both"/>
        <w:rPr>
          <w:rFonts w:ascii="Arial Nova" w:hAnsi="Arial Nova"/>
          <w:sz w:val="22"/>
        </w:rPr>
      </w:pPr>
      <w:r>
        <w:rPr>
          <w:rFonts w:ascii="Arial Nova" w:hAnsi="Arial Nova"/>
          <w:sz w:val="22"/>
        </w:rPr>
        <w:t>GSO</w:t>
      </w:r>
      <w:r w:rsidR="009A0AD6" w:rsidRPr="009A0AD6">
        <w:rPr>
          <w:rFonts w:ascii="Arial Nova" w:hAnsi="Arial Nova"/>
          <w:sz w:val="22"/>
        </w:rPr>
        <w:t xml:space="preserve"> Office </w:t>
      </w:r>
      <w:r w:rsidR="00920CDA">
        <w:rPr>
          <w:rFonts w:ascii="Arial Nova" w:hAnsi="Arial Nova"/>
          <w:sz w:val="22"/>
        </w:rPr>
        <w:t>Administrator</w:t>
      </w:r>
      <w:r w:rsidR="008820AD">
        <w:rPr>
          <w:rFonts w:ascii="Arial Nova" w:hAnsi="Arial Nova"/>
          <w:sz w:val="22"/>
        </w:rPr>
        <w:t xml:space="preserve">, </w:t>
      </w:r>
    </w:p>
    <w:p w14:paraId="15E50872" w14:textId="3C6B5115" w:rsidR="009A0AD6" w:rsidRPr="009A0AD6" w:rsidRDefault="009A0AD6" w:rsidP="009A0AD6">
      <w:pPr>
        <w:spacing w:after="0" w:line="240" w:lineRule="auto"/>
        <w:ind w:left="283"/>
        <w:jc w:val="both"/>
        <w:rPr>
          <w:rFonts w:ascii="Arial Nova" w:hAnsi="Arial Nova"/>
          <w:sz w:val="22"/>
        </w:rPr>
      </w:pPr>
      <w:r w:rsidRPr="009A0AD6">
        <w:rPr>
          <w:rFonts w:ascii="Arial Nova" w:hAnsi="Arial Nova"/>
          <w:sz w:val="22"/>
        </w:rPr>
        <w:t>PO Box 11416</w:t>
      </w:r>
      <w:r w:rsidR="008820AD">
        <w:rPr>
          <w:rFonts w:ascii="Arial Nova" w:hAnsi="Arial Nova"/>
          <w:sz w:val="22"/>
        </w:rPr>
        <w:t xml:space="preserve">, </w:t>
      </w:r>
      <w:proofErr w:type="spellStart"/>
      <w:r w:rsidRPr="009A0AD6">
        <w:rPr>
          <w:rFonts w:ascii="Arial Nova" w:hAnsi="Arial Nova"/>
          <w:sz w:val="22"/>
        </w:rPr>
        <w:t>Randhart</w:t>
      </w:r>
      <w:proofErr w:type="spellEnd"/>
      <w:r w:rsidRPr="009A0AD6">
        <w:rPr>
          <w:rFonts w:ascii="Arial Nova" w:hAnsi="Arial Nova"/>
          <w:sz w:val="22"/>
        </w:rPr>
        <w:t>, 1457</w:t>
      </w:r>
      <w:r w:rsidR="008820AD">
        <w:rPr>
          <w:rFonts w:ascii="Arial Nova" w:hAnsi="Arial Nova"/>
          <w:sz w:val="22"/>
        </w:rPr>
        <w:t xml:space="preserve">, </w:t>
      </w:r>
      <w:r w:rsidRPr="009A0AD6">
        <w:rPr>
          <w:rFonts w:ascii="Arial Nova" w:hAnsi="Arial Nova"/>
          <w:sz w:val="22"/>
        </w:rPr>
        <w:t>South Africa</w:t>
      </w:r>
    </w:p>
    <w:p w14:paraId="32FCC7A0" w14:textId="1405E170" w:rsidR="0086111D" w:rsidRDefault="008624B2" w:rsidP="009A0AD6">
      <w:pPr>
        <w:spacing w:after="0" w:line="240" w:lineRule="auto"/>
        <w:ind w:left="283"/>
        <w:jc w:val="both"/>
        <w:rPr>
          <w:rFonts w:ascii="Arial Nova" w:hAnsi="Arial Nova"/>
          <w:color w:val="0070C0"/>
          <w:sz w:val="22"/>
          <w:u w:val="single"/>
        </w:rPr>
      </w:pPr>
      <w:hyperlink r:id="rId10" w:history="1">
        <w:r w:rsidR="008820AD" w:rsidRPr="00D46FE5">
          <w:rPr>
            <w:rStyle w:val="Hyperlink"/>
            <w:rFonts w:ascii="Arial Nova" w:hAnsi="Arial Nova"/>
            <w:sz w:val="22"/>
          </w:rPr>
          <w:t>gso@aasouthafrica.org.za</w:t>
        </w:r>
      </w:hyperlink>
    </w:p>
    <w:p w14:paraId="29B48E45" w14:textId="229BF768" w:rsidR="008820AD" w:rsidRDefault="008820AD" w:rsidP="008820AD">
      <w:pPr>
        <w:spacing w:after="0" w:line="240" w:lineRule="auto"/>
        <w:jc w:val="both"/>
        <w:rPr>
          <w:rFonts w:ascii="Arial Nova" w:hAnsi="Arial Nova"/>
          <w:color w:val="0070C0"/>
          <w:sz w:val="22"/>
          <w:u w:val="single"/>
        </w:rPr>
      </w:pPr>
      <w:r>
        <w:rPr>
          <w:rFonts w:ascii="Arial Nova" w:hAnsi="Arial Nova"/>
          <w:color w:val="0070C0"/>
          <w:sz w:val="22"/>
          <w:u w:val="single"/>
        </w:rPr>
        <w:t xml:space="preserve"> </w:t>
      </w:r>
    </w:p>
    <w:bookmarkStart w:id="1" w:name="_MON_1691243387"/>
    <w:bookmarkEnd w:id="1"/>
    <w:p w14:paraId="5F9DC33D" w14:textId="2D53D8A6" w:rsidR="008820AD" w:rsidRPr="00991A81" w:rsidRDefault="00505502" w:rsidP="008820AD">
      <w:pPr>
        <w:spacing w:after="0" w:line="240" w:lineRule="auto"/>
        <w:jc w:val="both"/>
        <w:rPr>
          <w:rFonts w:ascii="Arial Nova" w:hAnsi="Arial Nova"/>
          <w:color w:val="0070C0"/>
          <w:sz w:val="22"/>
        </w:rPr>
      </w:pPr>
      <w:r w:rsidRPr="00991A81">
        <w:rPr>
          <w:rFonts w:ascii="Arial Nova" w:hAnsi="Arial Nova"/>
          <w:color w:val="0070C0"/>
          <w:sz w:val="22"/>
        </w:rPr>
        <w:object w:dxaOrig="9026" w:dyaOrig="419" w14:anchorId="04AB23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21pt" o:ole="">
            <v:imagedata r:id="rId11" o:title=""/>
          </v:shape>
          <o:OLEObject Type="Embed" ProgID="Word.Document.12" ShapeID="_x0000_i1025" DrawAspect="Content" ObjectID="_1719224834" r:id="rId12">
            <o:FieldCodes>\s</o:FieldCodes>
          </o:OLEObject>
        </w:object>
      </w:r>
    </w:p>
    <w:p w14:paraId="566C0789" w14:textId="7D394165" w:rsidR="008820AD" w:rsidRDefault="008820AD" w:rsidP="00991A81">
      <w:pPr>
        <w:pBdr>
          <w:top w:val="single" w:sz="4" w:space="1" w:color="auto"/>
        </w:pBdr>
        <w:spacing w:after="0" w:line="240" w:lineRule="auto"/>
        <w:jc w:val="both"/>
        <w:rPr>
          <w:rFonts w:ascii="Arial Nova" w:hAnsi="Arial Nova"/>
          <w:color w:val="0070C0"/>
          <w:sz w:val="22"/>
          <w:u w:val="single"/>
        </w:rPr>
      </w:pPr>
    </w:p>
    <w:p w14:paraId="188EAAB1" w14:textId="5CD41A5D" w:rsidR="00505502" w:rsidRPr="00E65975" w:rsidRDefault="00505502" w:rsidP="008820AD">
      <w:pPr>
        <w:spacing w:after="0" w:line="240" w:lineRule="auto"/>
        <w:jc w:val="both"/>
        <w:rPr>
          <w:rFonts w:ascii="Arial Nova" w:hAnsi="Arial Nova"/>
          <w:b/>
          <w:bCs/>
          <w:color w:val="2F5496" w:themeColor="accent1" w:themeShade="BF"/>
          <w:sz w:val="24"/>
          <w:szCs w:val="24"/>
        </w:rPr>
      </w:pPr>
      <w:r w:rsidRPr="00E65975">
        <w:rPr>
          <w:rFonts w:ascii="Arial Nova" w:hAnsi="Arial Nova"/>
          <w:b/>
          <w:bCs/>
          <w:color w:val="2F5496" w:themeColor="accent1" w:themeShade="BF"/>
          <w:sz w:val="24"/>
          <w:szCs w:val="24"/>
        </w:rPr>
        <w:t>FORM TO COMPLETE IN CASE OF A DATA SECURITY BREACH</w:t>
      </w:r>
    </w:p>
    <w:p w14:paraId="50044537" w14:textId="66F21C3A" w:rsidR="00505502" w:rsidRDefault="00505502" w:rsidP="008820AD">
      <w:pPr>
        <w:spacing w:after="0" w:line="240" w:lineRule="auto"/>
        <w:jc w:val="both"/>
        <w:rPr>
          <w:rFonts w:ascii="Arial Nova" w:hAnsi="Arial Nova"/>
          <w:color w:val="0070C0"/>
          <w:sz w:val="22"/>
          <w:u w:val="single"/>
        </w:rPr>
      </w:pPr>
    </w:p>
    <w:p w14:paraId="7131CE82" w14:textId="27235254" w:rsidR="00505502" w:rsidRDefault="00355A7E" w:rsidP="008820AD">
      <w:pPr>
        <w:spacing w:after="0" w:line="240" w:lineRule="auto"/>
        <w:jc w:val="both"/>
        <w:rPr>
          <w:rFonts w:ascii="Arial Nova" w:hAnsi="Arial Nova"/>
          <w:color w:val="0070C0"/>
          <w:sz w:val="22"/>
          <w:u w:val="single"/>
        </w:rPr>
      </w:pPr>
      <w:r>
        <w:rPr>
          <w:rFonts w:ascii="Arial Nova" w:hAnsi="Arial Nova"/>
          <w:color w:val="0070C0"/>
          <w:sz w:val="22"/>
          <w:u w:val="single"/>
        </w:rPr>
        <w:object w:dxaOrig="1541" w:dyaOrig="998" w14:anchorId="111A2B39">
          <v:shape id="_x0000_i1026" type="#_x0000_t75" style="width:77.25pt;height:50.25pt" o:ole="">
            <v:imagedata r:id="rId13" o:title=""/>
          </v:shape>
          <o:OLEObject Type="Embed" ProgID="Package" ShapeID="_x0000_i1026" DrawAspect="Icon" ObjectID="_1719224835" r:id="rId14"/>
        </w:object>
      </w:r>
    </w:p>
    <w:p w14:paraId="42786DE2" w14:textId="211C51EB" w:rsidR="008820AD" w:rsidRDefault="008820AD" w:rsidP="008820AD">
      <w:pPr>
        <w:spacing w:after="0" w:line="240" w:lineRule="auto"/>
        <w:jc w:val="both"/>
        <w:rPr>
          <w:rFonts w:ascii="Arial Nova" w:hAnsi="Arial Nova"/>
          <w:color w:val="0070C0"/>
          <w:sz w:val="22"/>
          <w:u w:val="single"/>
        </w:rPr>
      </w:pPr>
    </w:p>
    <w:p w14:paraId="567F5D8A" w14:textId="39766060" w:rsidR="008820AD" w:rsidRDefault="008820AD" w:rsidP="008820AD">
      <w:pPr>
        <w:spacing w:after="0" w:line="240" w:lineRule="auto"/>
        <w:jc w:val="both"/>
        <w:rPr>
          <w:rFonts w:ascii="Arial Nova" w:hAnsi="Arial Nova"/>
          <w:color w:val="0070C0"/>
          <w:sz w:val="22"/>
          <w:u w:val="single"/>
        </w:rPr>
      </w:pPr>
    </w:p>
    <w:sectPr w:rsidR="008820AD" w:rsidSect="00DB4AA6">
      <w:headerReference w:type="default" r:id="rId15"/>
      <w:footerReference w:type="default" r:id="rId16"/>
      <w:footerReference w:type="first" r:id="rId17"/>
      <w:pgSz w:w="11906" w:h="16838" w:code="9"/>
      <w:pgMar w:top="1418" w:right="1021" w:bottom="1134" w:left="1021" w:header="680" w:footer="851"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233A7" w14:textId="77777777" w:rsidR="008624B2" w:rsidRDefault="008624B2" w:rsidP="00502E2A">
      <w:pPr>
        <w:spacing w:after="0" w:line="240" w:lineRule="auto"/>
      </w:pPr>
      <w:r>
        <w:separator/>
      </w:r>
    </w:p>
  </w:endnote>
  <w:endnote w:type="continuationSeparator" w:id="0">
    <w:p w14:paraId="07FA40A4" w14:textId="77777777" w:rsidR="008624B2" w:rsidRDefault="008624B2" w:rsidP="00502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Arial Nova">
    <w:altName w:val="Arial"/>
    <w:charset w:val="00"/>
    <w:family w:val="swiss"/>
    <w:pitch w:val="variable"/>
    <w:sig w:usb0="00000001"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01893" w14:textId="6C6580E0" w:rsidR="004C7211" w:rsidRPr="004C7211" w:rsidRDefault="004C7211" w:rsidP="004C7211">
    <w:pPr>
      <w:pStyle w:val="Footer"/>
      <w:pBdr>
        <w:top w:val="single" w:sz="4" w:space="1" w:color="auto"/>
      </w:pBdr>
      <w:jc w:val="center"/>
      <w:rPr>
        <w:rFonts w:ascii="Arial Nova" w:hAnsi="Arial Nova"/>
      </w:rPr>
    </w:pPr>
    <w:r w:rsidRPr="004C7211">
      <w:rPr>
        <w:rFonts w:ascii="Arial Nova" w:hAnsi="Arial Nova"/>
      </w:rPr>
      <w:t xml:space="preserve">Page | </w:t>
    </w:r>
    <w:r w:rsidRPr="004C7211">
      <w:rPr>
        <w:rFonts w:ascii="Arial Nova" w:hAnsi="Arial Nova"/>
      </w:rPr>
      <w:fldChar w:fldCharType="begin"/>
    </w:r>
    <w:r w:rsidRPr="004C7211">
      <w:rPr>
        <w:rFonts w:ascii="Arial Nova" w:hAnsi="Arial Nova"/>
      </w:rPr>
      <w:instrText xml:space="preserve"> PAGE   \* MERGEFORMAT </w:instrText>
    </w:r>
    <w:r w:rsidRPr="004C7211">
      <w:rPr>
        <w:rFonts w:ascii="Arial Nova" w:hAnsi="Arial Nova"/>
      </w:rPr>
      <w:fldChar w:fldCharType="separate"/>
    </w:r>
    <w:r w:rsidR="00F232B5">
      <w:rPr>
        <w:rFonts w:ascii="Arial Nova" w:hAnsi="Arial Nova"/>
        <w:noProof/>
      </w:rPr>
      <w:t>2</w:t>
    </w:r>
    <w:r w:rsidRPr="004C7211">
      <w:rPr>
        <w:rFonts w:ascii="Arial Nova" w:hAnsi="Arial Nova"/>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CE6AC" w14:textId="77FA2674" w:rsidR="00765E20" w:rsidRPr="00765E20" w:rsidRDefault="00765E20" w:rsidP="00765E20">
    <w:pPr>
      <w:pStyle w:val="Footer"/>
      <w:pBdr>
        <w:top w:val="single" w:sz="4" w:space="1" w:color="auto"/>
      </w:pBdr>
      <w:jc w:val="center"/>
      <w:rPr>
        <w:rFonts w:ascii="Arial Nova" w:hAnsi="Arial Nova"/>
      </w:rPr>
    </w:pPr>
    <w:r w:rsidRPr="00765E20">
      <w:rPr>
        <w:rFonts w:ascii="Arial Nova" w:hAnsi="Arial Nova"/>
      </w:rPr>
      <w:t xml:space="preserve">Page | </w:t>
    </w:r>
    <w:r w:rsidRPr="00765E20">
      <w:rPr>
        <w:rFonts w:ascii="Arial Nova" w:hAnsi="Arial Nova"/>
      </w:rPr>
      <w:fldChar w:fldCharType="begin"/>
    </w:r>
    <w:r w:rsidRPr="00765E20">
      <w:rPr>
        <w:rFonts w:ascii="Arial Nova" w:hAnsi="Arial Nova"/>
      </w:rPr>
      <w:instrText xml:space="preserve"> PAGE   \* MERGEFORMAT </w:instrText>
    </w:r>
    <w:r w:rsidRPr="00765E20">
      <w:rPr>
        <w:rFonts w:ascii="Arial Nova" w:hAnsi="Arial Nova"/>
      </w:rPr>
      <w:fldChar w:fldCharType="separate"/>
    </w:r>
    <w:r w:rsidR="00F232B5">
      <w:rPr>
        <w:rFonts w:ascii="Arial Nova" w:hAnsi="Arial Nova"/>
        <w:noProof/>
      </w:rPr>
      <w:t>1</w:t>
    </w:r>
    <w:r w:rsidRPr="00765E20">
      <w:rPr>
        <w:rFonts w:ascii="Arial Nova" w:hAnsi="Arial Nov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A3E27" w14:textId="77777777" w:rsidR="008624B2" w:rsidRDefault="008624B2" w:rsidP="00502E2A">
      <w:pPr>
        <w:spacing w:after="0" w:line="240" w:lineRule="auto"/>
      </w:pPr>
      <w:r>
        <w:separator/>
      </w:r>
    </w:p>
  </w:footnote>
  <w:footnote w:type="continuationSeparator" w:id="0">
    <w:p w14:paraId="4E50DE29" w14:textId="77777777" w:rsidR="008624B2" w:rsidRDefault="008624B2" w:rsidP="00502E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45C30" w14:textId="77777777" w:rsidR="00502E2A" w:rsidRDefault="00502E2A" w:rsidP="00DB4AA6">
    <w:pPr>
      <w:pStyle w:val="Title"/>
      <w:spacing w:before="240" w:after="0"/>
      <w:jc w:val="center"/>
    </w:pPr>
    <w:r>
      <w:t>GENERAL SERVICE BOARD OF ALCOHOLICS ANONYMOUS SOUTH AFRICA</w:t>
    </w:r>
  </w:p>
  <w:p w14:paraId="244BF691" w14:textId="4F0AB53E" w:rsidR="00502E2A" w:rsidRPr="00E65975" w:rsidRDefault="00502E2A" w:rsidP="00502E2A">
    <w:pPr>
      <w:pStyle w:val="Title"/>
      <w:spacing w:after="0"/>
      <w:jc w:val="center"/>
      <w:rPr>
        <w:sz w:val="22"/>
        <w:szCs w:val="24"/>
      </w:rPr>
    </w:pPr>
    <w:r>
      <w:t xml:space="preserve">DATA PROTECTION POLICY </w:t>
    </w:r>
    <w:r w:rsidR="00E65975" w:rsidRPr="00E65975">
      <w:rPr>
        <w:sz w:val="22"/>
        <w:szCs w:val="24"/>
      </w:rPr>
      <w:t>(</w:t>
    </w:r>
    <w:r w:rsidRPr="00E65975">
      <w:rPr>
        <w:sz w:val="22"/>
        <w:szCs w:val="24"/>
      </w:rPr>
      <w:t>UPDATED AUGUST 2021</w:t>
    </w:r>
    <w:r w:rsidR="00E65975" w:rsidRPr="00E65975">
      <w:rPr>
        <w:sz w:val="22"/>
        <w:szCs w:val="24"/>
      </w:rPr>
      <w:t>)</w:t>
    </w:r>
  </w:p>
  <w:p w14:paraId="4238B455" w14:textId="77777777" w:rsidR="00DB4AA6" w:rsidRPr="00DB4AA6" w:rsidRDefault="00DB4AA6" w:rsidP="00DB4AA6">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122FD"/>
    <w:multiLevelType w:val="hybridMultilevel"/>
    <w:tmpl w:val="1D047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4371DD"/>
    <w:multiLevelType w:val="hybridMultilevel"/>
    <w:tmpl w:val="DBA4C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C3324D"/>
    <w:multiLevelType w:val="hybridMultilevel"/>
    <w:tmpl w:val="1BF4C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066888"/>
    <w:multiLevelType w:val="hybridMultilevel"/>
    <w:tmpl w:val="05BA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B11635"/>
    <w:multiLevelType w:val="hybridMultilevel"/>
    <w:tmpl w:val="14DA34C0"/>
    <w:lvl w:ilvl="0" w:tplc="3438C708">
      <w:start w:val="1"/>
      <w:numFmt w:val="decimal"/>
      <w:lvlText w:val="%1."/>
      <w:lvlJc w:val="left"/>
      <w:pPr>
        <w:ind w:left="720" w:hanging="360"/>
      </w:pPr>
      <w:rPr>
        <w:rFonts w:hint="default"/>
        <w:b/>
        <w:bCs/>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DF38EE"/>
    <w:multiLevelType w:val="hybridMultilevel"/>
    <w:tmpl w:val="A08C8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5266A5"/>
    <w:multiLevelType w:val="hybridMultilevel"/>
    <w:tmpl w:val="A6C8C16C"/>
    <w:lvl w:ilvl="0" w:tplc="08090001">
      <w:start w:val="1"/>
      <w:numFmt w:val="bullet"/>
      <w:lvlText w:val=""/>
      <w:lvlJc w:val="left"/>
      <w:pPr>
        <w:ind w:left="720" w:hanging="360"/>
      </w:pPr>
      <w:rPr>
        <w:rFonts w:ascii="Symbol" w:hAnsi="Symbol" w:hint="default"/>
      </w:rPr>
    </w:lvl>
    <w:lvl w:ilvl="1" w:tplc="CA0A704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E37256"/>
    <w:multiLevelType w:val="hybridMultilevel"/>
    <w:tmpl w:val="4070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2B4330"/>
    <w:multiLevelType w:val="hybridMultilevel"/>
    <w:tmpl w:val="90AEE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B5238C"/>
    <w:multiLevelType w:val="hybridMultilevel"/>
    <w:tmpl w:val="6D76E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B4345C"/>
    <w:multiLevelType w:val="hybridMultilevel"/>
    <w:tmpl w:val="C6A68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F22AD4"/>
    <w:multiLevelType w:val="hybridMultilevel"/>
    <w:tmpl w:val="5E02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1D17EC"/>
    <w:multiLevelType w:val="hybridMultilevel"/>
    <w:tmpl w:val="C59EB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6E0216"/>
    <w:multiLevelType w:val="hybridMultilevel"/>
    <w:tmpl w:val="5F026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0A48FD"/>
    <w:multiLevelType w:val="hybridMultilevel"/>
    <w:tmpl w:val="CD223E96"/>
    <w:lvl w:ilvl="0" w:tplc="CA0A7046">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C5333C"/>
    <w:multiLevelType w:val="hybridMultilevel"/>
    <w:tmpl w:val="7DDE1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5"/>
  </w:num>
  <w:num w:numId="5">
    <w:abstractNumId w:val="12"/>
  </w:num>
  <w:num w:numId="6">
    <w:abstractNumId w:val="11"/>
  </w:num>
  <w:num w:numId="7">
    <w:abstractNumId w:val="13"/>
  </w:num>
  <w:num w:numId="8">
    <w:abstractNumId w:val="7"/>
  </w:num>
  <w:num w:numId="9">
    <w:abstractNumId w:val="0"/>
  </w:num>
  <w:num w:numId="10">
    <w:abstractNumId w:val="10"/>
  </w:num>
  <w:num w:numId="11">
    <w:abstractNumId w:val="2"/>
  </w:num>
  <w:num w:numId="12">
    <w:abstractNumId w:val="3"/>
  </w:num>
  <w:num w:numId="13">
    <w:abstractNumId w:val="14"/>
  </w:num>
  <w:num w:numId="14">
    <w:abstractNumId w:val="8"/>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E2A"/>
    <w:rsid w:val="000E7FA1"/>
    <w:rsid w:val="00133F1B"/>
    <w:rsid w:val="00174E00"/>
    <w:rsid w:val="001866B7"/>
    <w:rsid w:val="001A5BAD"/>
    <w:rsid w:val="001A7EC5"/>
    <w:rsid w:val="002D30FB"/>
    <w:rsid w:val="00300597"/>
    <w:rsid w:val="00355A7E"/>
    <w:rsid w:val="00361061"/>
    <w:rsid w:val="00380578"/>
    <w:rsid w:val="00380CEF"/>
    <w:rsid w:val="00440C04"/>
    <w:rsid w:val="004C7211"/>
    <w:rsid w:val="00502E2A"/>
    <w:rsid w:val="00505502"/>
    <w:rsid w:val="005312EF"/>
    <w:rsid w:val="005D67CB"/>
    <w:rsid w:val="0072734D"/>
    <w:rsid w:val="00765E20"/>
    <w:rsid w:val="0086111D"/>
    <w:rsid w:val="008624B2"/>
    <w:rsid w:val="008820AD"/>
    <w:rsid w:val="008A3827"/>
    <w:rsid w:val="00920686"/>
    <w:rsid w:val="00920CDA"/>
    <w:rsid w:val="00962D00"/>
    <w:rsid w:val="00990E1D"/>
    <w:rsid w:val="00991A81"/>
    <w:rsid w:val="009A0AD6"/>
    <w:rsid w:val="00A010EB"/>
    <w:rsid w:val="00A325EB"/>
    <w:rsid w:val="00AA56F6"/>
    <w:rsid w:val="00B2177E"/>
    <w:rsid w:val="00B579B3"/>
    <w:rsid w:val="00B72738"/>
    <w:rsid w:val="00BB0118"/>
    <w:rsid w:val="00BB2D58"/>
    <w:rsid w:val="00C439DE"/>
    <w:rsid w:val="00D91DA7"/>
    <w:rsid w:val="00DB4AA6"/>
    <w:rsid w:val="00E4295B"/>
    <w:rsid w:val="00E65975"/>
    <w:rsid w:val="00EF50C4"/>
    <w:rsid w:val="00F232B5"/>
    <w:rsid w:val="00F56CE3"/>
    <w:rsid w:val="00FE1666"/>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C77FD"/>
  <w15:chartTrackingRefBased/>
  <w15:docId w15:val="{3CE12D1D-25F0-40FD-94C6-2D76295F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578"/>
    <w:rPr>
      <w:rFonts w:ascii="Bahnschrift" w:hAnsi="Bahnschrift"/>
      <w:sz w:val="20"/>
    </w:rPr>
  </w:style>
  <w:style w:type="paragraph" w:styleId="Heading1">
    <w:name w:val="heading 1"/>
    <w:basedOn w:val="Normal"/>
    <w:next w:val="Normal"/>
    <w:link w:val="Heading1Char"/>
    <w:uiPriority w:val="9"/>
    <w:qFormat/>
    <w:rsid w:val="004C7211"/>
    <w:pPr>
      <w:spacing w:line="240" w:lineRule="auto"/>
      <w:jc w:val="both"/>
      <w:outlineLvl w:val="0"/>
    </w:pPr>
    <w:rPr>
      <w:rFonts w:ascii="Arial Nova" w:hAnsi="Arial Nov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2E2A"/>
    <w:pPr>
      <w:pBdr>
        <w:bottom w:val="single" w:sz="4" w:space="1" w:color="auto"/>
      </w:pBdr>
    </w:pPr>
    <w:rPr>
      <w:rFonts w:ascii="Arial Nova" w:hAnsi="Arial Nova"/>
      <w:b/>
      <w:bCs/>
      <w:sz w:val="24"/>
      <w:szCs w:val="28"/>
    </w:rPr>
  </w:style>
  <w:style w:type="character" w:customStyle="1" w:styleId="TitleChar">
    <w:name w:val="Title Char"/>
    <w:basedOn w:val="DefaultParagraphFont"/>
    <w:link w:val="Title"/>
    <w:uiPriority w:val="10"/>
    <w:rsid w:val="00502E2A"/>
    <w:rPr>
      <w:rFonts w:ascii="Arial Nova" w:hAnsi="Arial Nova"/>
      <w:b/>
      <w:bCs/>
      <w:sz w:val="24"/>
      <w:szCs w:val="28"/>
    </w:rPr>
  </w:style>
  <w:style w:type="paragraph" w:styleId="Header">
    <w:name w:val="header"/>
    <w:basedOn w:val="Normal"/>
    <w:link w:val="HeaderChar"/>
    <w:uiPriority w:val="99"/>
    <w:unhideWhenUsed/>
    <w:rsid w:val="00502E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E2A"/>
    <w:rPr>
      <w:rFonts w:ascii="Bahnschrift" w:hAnsi="Bahnschrift"/>
      <w:sz w:val="20"/>
    </w:rPr>
  </w:style>
  <w:style w:type="paragraph" w:styleId="Footer">
    <w:name w:val="footer"/>
    <w:basedOn w:val="Normal"/>
    <w:link w:val="FooterChar"/>
    <w:uiPriority w:val="99"/>
    <w:unhideWhenUsed/>
    <w:rsid w:val="00502E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E2A"/>
    <w:rPr>
      <w:rFonts w:ascii="Bahnschrift" w:hAnsi="Bahnschrift"/>
      <w:sz w:val="20"/>
    </w:rPr>
  </w:style>
  <w:style w:type="character" w:customStyle="1" w:styleId="Heading1Char">
    <w:name w:val="Heading 1 Char"/>
    <w:basedOn w:val="DefaultParagraphFont"/>
    <w:link w:val="Heading1"/>
    <w:uiPriority w:val="9"/>
    <w:rsid w:val="004C7211"/>
    <w:rPr>
      <w:rFonts w:ascii="Arial Nova" w:hAnsi="Arial Nova"/>
      <w:b/>
      <w:bCs/>
    </w:rPr>
  </w:style>
  <w:style w:type="paragraph" w:styleId="ListParagraph">
    <w:name w:val="List Paragraph"/>
    <w:basedOn w:val="Normal"/>
    <w:uiPriority w:val="34"/>
    <w:qFormat/>
    <w:rsid w:val="004C7211"/>
    <w:pPr>
      <w:ind w:left="720"/>
      <w:contextualSpacing/>
    </w:pPr>
  </w:style>
  <w:style w:type="table" w:styleId="TableGrid">
    <w:name w:val="Table Grid"/>
    <w:basedOn w:val="TableNormal"/>
    <w:uiPriority w:val="39"/>
    <w:rsid w:val="00765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0AD6"/>
    <w:rPr>
      <w:color w:val="0563C1" w:themeColor="hyperlink"/>
      <w:u w:val="single"/>
    </w:rPr>
  </w:style>
  <w:style w:type="character" w:customStyle="1" w:styleId="UnresolvedMention1">
    <w:name w:val="Unresolved Mention1"/>
    <w:basedOn w:val="DefaultParagraphFont"/>
    <w:uiPriority w:val="99"/>
    <w:semiHidden/>
    <w:unhideWhenUsed/>
    <w:rsid w:val="009A0AD6"/>
    <w:rPr>
      <w:color w:val="605E5C"/>
      <w:shd w:val="clear" w:color="auto" w:fill="E1DFDD"/>
    </w:rPr>
  </w:style>
  <w:style w:type="paragraph" w:styleId="BalloonText">
    <w:name w:val="Balloon Text"/>
    <w:basedOn w:val="Normal"/>
    <w:link w:val="BalloonTextChar"/>
    <w:uiPriority w:val="99"/>
    <w:semiHidden/>
    <w:unhideWhenUsed/>
    <w:rsid w:val="00BB01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1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974253">
      <w:bodyDiv w:val="1"/>
      <w:marLeft w:val="0"/>
      <w:marRight w:val="0"/>
      <w:marTop w:val="0"/>
      <w:marBottom w:val="0"/>
      <w:divBdr>
        <w:top w:val="none" w:sz="0" w:space="0" w:color="auto"/>
        <w:left w:val="none" w:sz="0" w:space="0" w:color="auto"/>
        <w:bottom w:val="none" w:sz="0" w:space="0" w:color="auto"/>
        <w:right w:val="none" w:sz="0" w:space="0" w:color="auto"/>
      </w:divBdr>
    </w:div>
    <w:div w:id="827097074">
      <w:bodyDiv w:val="1"/>
      <w:marLeft w:val="0"/>
      <w:marRight w:val="0"/>
      <w:marTop w:val="0"/>
      <w:marBottom w:val="0"/>
      <w:divBdr>
        <w:top w:val="none" w:sz="0" w:space="0" w:color="auto"/>
        <w:left w:val="none" w:sz="0" w:space="0" w:color="auto"/>
        <w:bottom w:val="none" w:sz="0" w:space="0" w:color="auto"/>
        <w:right w:val="none" w:sz="0" w:space="0" w:color="auto"/>
      </w:divBdr>
    </w:div>
    <w:div w:id="1078133504">
      <w:bodyDiv w:val="1"/>
      <w:marLeft w:val="0"/>
      <w:marRight w:val="0"/>
      <w:marTop w:val="0"/>
      <w:marBottom w:val="0"/>
      <w:divBdr>
        <w:top w:val="none" w:sz="0" w:space="0" w:color="auto"/>
        <w:left w:val="none" w:sz="0" w:space="0" w:color="auto"/>
        <w:bottom w:val="none" w:sz="0" w:space="0" w:color="auto"/>
        <w:right w:val="none" w:sz="0" w:space="0" w:color="auto"/>
      </w:divBdr>
    </w:div>
    <w:div w:id="182596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1.docx"/><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so@aasouthafrica.org.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so@aasouthafrica.org.za"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D2570-E87B-4824-8D88-DEA6BAE27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2082</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Ferguson</dc:creator>
  <cp:keywords/>
  <dc:description/>
  <cp:lastModifiedBy>SALESH</cp:lastModifiedBy>
  <cp:revision>3</cp:revision>
  <cp:lastPrinted>2021-08-24T05:46:00Z</cp:lastPrinted>
  <dcterms:created xsi:type="dcterms:W3CDTF">2021-09-07T07:32:00Z</dcterms:created>
  <dcterms:modified xsi:type="dcterms:W3CDTF">2022-07-13T11:41:00Z</dcterms:modified>
</cp:coreProperties>
</file>